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D2" w:rsidRDefault="00B600D2" w:rsidP="00B600D2">
      <w:pPr>
        <w:widowControl w:val="0"/>
        <w:autoSpaceDE w:val="0"/>
        <w:autoSpaceDN w:val="0"/>
        <w:adjustRightInd w:val="0"/>
        <w:spacing w:before="50" w:after="0" w:line="240" w:lineRule="auto"/>
        <w:ind w:left="330" w:right="-83"/>
        <w:rPr>
          <w:rFonts w:ascii="Times New Roman" w:hAnsi="Times New Roman"/>
          <w:color w:val="000000"/>
          <w:sz w:val="42"/>
          <w:szCs w:val="42"/>
        </w:rPr>
      </w:pPr>
      <w:r>
        <w:rPr>
          <w:rFonts w:ascii="Times New Roman" w:hAnsi="Times New Roman"/>
          <w:color w:val="363435"/>
          <w:sz w:val="42"/>
          <w:szCs w:val="42"/>
        </w:rPr>
        <w:t>Initiation</w:t>
      </w:r>
      <w:r>
        <w:rPr>
          <w:rFonts w:ascii="Times New Roman" w:hAnsi="Times New Roman"/>
          <w:color w:val="363435"/>
          <w:spacing w:val="-3"/>
          <w:sz w:val="42"/>
          <w:szCs w:val="42"/>
        </w:rPr>
        <w:t xml:space="preserve"> </w:t>
      </w:r>
      <w:r>
        <w:rPr>
          <w:rFonts w:ascii="Times New Roman" w:hAnsi="Times New Roman"/>
          <w:color w:val="363435"/>
          <w:sz w:val="42"/>
          <w:szCs w:val="42"/>
        </w:rPr>
        <w:t>à</w:t>
      </w:r>
      <w:r>
        <w:rPr>
          <w:rFonts w:ascii="Times New Roman" w:hAnsi="Times New Roman"/>
          <w:color w:val="363435"/>
          <w:spacing w:val="-3"/>
          <w:sz w:val="42"/>
          <w:szCs w:val="42"/>
        </w:rPr>
        <w:t xml:space="preserve"> </w:t>
      </w:r>
      <w:r>
        <w:rPr>
          <w:rFonts w:ascii="Times New Roman" w:hAnsi="Times New Roman"/>
          <w:color w:val="363435"/>
          <w:sz w:val="42"/>
          <w:szCs w:val="42"/>
        </w:rPr>
        <w:t>la</w:t>
      </w:r>
      <w:r>
        <w:rPr>
          <w:rFonts w:ascii="Times New Roman" w:hAnsi="Times New Roman"/>
          <w:color w:val="363435"/>
          <w:spacing w:val="-3"/>
          <w:sz w:val="42"/>
          <w:szCs w:val="42"/>
        </w:rPr>
        <w:t xml:space="preserve"> </w:t>
      </w:r>
      <w:r>
        <w:rPr>
          <w:rFonts w:ascii="Times New Roman" w:hAnsi="Times New Roman"/>
          <w:color w:val="363435"/>
          <w:sz w:val="42"/>
          <w:szCs w:val="42"/>
        </w:rPr>
        <w:t>clairvoyance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304" w:lineRule="exact"/>
        <w:ind w:left="782" w:right="1118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63435"/>
          <w:spacing w:val="-5"/>
          <w:sz w:val="28"/>
          <w:szCs w:val="28"/>
        </w:rPr>
        <w:t xml:space="preserve"> V</w:t>
      </w:r>
      <w:r>
        <w:rPr>
          <w:rFonts w:ascii="Arial" w:hAnsi="Arial" w:cs="Arial"/>
          <w:color w:val="363435"/>
          <w:sz w:val="28"/>
          <w:szCs w:val="28"/>
        </w:rPr>
        <w:t>isualisation spirituelle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52" w:lineRule="exact"/>
        <w:ind w:left="909" w:right="128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435"/>
        </w:rPr>
        <w:t>(Groupes de psychothérapie)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103" w:right="93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363435"/>
          <w:sz w:val="24"/>
          <w:szCs w:val="24"/>
        </w:rPr>
        <w:t>Séminaire 1 : La Boule de Cristal</w:t>
      </w:r>
    </w:p>
    <w:p w:rsidR="00B600D2" w:rsidRDefault="00B600D2" w:rsidP="00B600D2">
      <w:pPr>
        <w:widowControl w:val="0"/>
        <w:tabs>
          <w:tab w:val="left" w:pos="4160"/>
          <w:tab w:val="left" w:pos="4560"/>
        </w:tabs>
        <w:autoSpaceDE w:val="0"/>
        <w:autoSpaceDN w:val="0"/>
        <w:adjustRightInd w:val="0"/>
        <w:spacing w:before="63" w:after="0" w:line="252" w:lineRule="auto"/>
        <w:ind w:left="103" w:right="-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Au</w:t>
      </w:r>
      <w:r>
        <w:rPr>
          <w:rFonts w:ascii="Arial" w:hAnsi="Arial" w:cs="Arial"/>
          <w:color w:val="363435"/>
          <w:spacing w:val="-31"/>
        </w:rPr>
        <w:t xml:space="preserve"> </w:t>
      </w:r>
      <w:r>
        <w:rPr>
          <w:rFonts w:ascii="Arial" w:hAnsi="Arial" w:cs="Arial"/>
          <w:color w:val="363435"/>
        </w:rPr>
        <w:t>cours</w:t>
      </w:r>
      <w:r>
        <w:rPr>
          <w:rFonts w:ascii="Arial" w:hAnsi="Arial" w:cs="Arial"/>
          <w:color w:val="363435"/>
          <w:spacing w:val="-32"/>
        </w:rPr>
        <w:t xml:space="preserve"> </w:t>
      </w:r>
      <w:r>
        <w:rPr>
          <w:rFonts w:ascii="Arial" w:hAnsi="Arial" w:cs="Arial"/>
          <w:color w:val="363435"/>
        </w:rPr>
        <w:t>de</w:t>
      </w:r>
      <w:r>
        <w:rPr>
          <w:rFonts w:ascii="Arial" w:hAnsi="Arial" w:cs="Arial"/>
          <w:color w:val="363435"/>
          <w:spacing w:val="-32"/>
        </w:rPr>
        <w:t xml:space="preserve"> </w:t>
      </w:r>
      <w:r>
        <w:rPr>
          <w:rFonts w:ascii="Arial" w:hAnsi="Arial" w:cs="Arial"/>
          <w:color w:val="363435"/>
        </w:rPr>
        <w:t>stage</w:t>
      </w:r>
      <w:r>
        <w:rPr>
          <w:rFonts w:ascii="Arial" w:hAnsi="Arial" w:cs="Arial"/>
          <w:color w:val="363435"/>
          <w:spacing w:val="-32"/>
        </w:rPr>
        <w:t xml:space="preserve"> </w:t>
      </w:r>
      <w:r>
        <w:rPr>
          <w:rFonts w:ascii="Arial" w:hAnsi="Arial" w:cs="Arial"/>
          <w:color w:val="363435"/>
        </w:rPr>
        <w:t>vous</w:t>
      </w:r>
      <w:r>
        <w:rPr>
          <w:rFonts w:ascii="Arial" w:hAnsi="Arial" w:cs="Arial"/>
          <w:color w:val="363435"/>
          <w:spacing w:val="-32"/>
        </w:rPr>
        <w:t xml:space="preserve"> </w:t>
      </w:r>
      <w:r>
        <w:rPr>
          <w:rFonts w:ascii="Arial" w:hAnsi="Arial" w:cs="Arial"/>
          <w:color w:val="363435"/>
        </w:rPr>
        <w:t>pratiquerez</w:t>
      </w:r>
      <w:r>
        <w:rPr>
          <w:rFonts w:ascii="Arial" w:hAnsi="Arial" w:cs="Arial"/>
          <w:color w:val="363435"/>
          <w:spacing w:val="-32"/>
        </w:rPr>
        <w:t xml:space="preserve"> </w:t>
      </w:r>
      <w:r>
        <w:rPr>
          <w:rFonts w:ascii="Arial" w:hAnsi="Arial" w:cs="Arial"/>
          <w:color w:val="363435"/>
        </w:rPr>
        <w:t>les</w:t>
      </w:r>
      <w:r>
        <w:rPr>
          <w:rFonts w:ascii="Arial" w:hAnsi="Arial" w:cs="Arial"/>
          <w:color w:val="363435"/>
          <w:spacing w:val="-32"/>
        </w:rPr>
        <w:t xml:space="preserve"> </w:t>
      </w:r>
      <w:r>
        <w:rPr>
          <w:rFonts w:ascii="Arial" w:hAnsi="Arial" w:cs="Arial"/>
          <w:color w:val="363435"/>
        </w:rPr>
        <w:t>techniques permettant</w:t>
      </w:r>
      <w:r>
        <w:rPr>
          <w:rFonts w:ascii="Arial" w:hAnsi="Arial" w:cs="Arial"/>
          <w:color w:val="363435"/>
          <w:spacing w:val="-26"/>
        </w:rPr>
        <w:t xml:space="preserve"> </w:t>
      </w:r>
      <w:r>
        <w:rPr>
          <w:rFonts w:ascii="Arial" w:hAnsi="Arial" w:cs="Arial"/>
          <w:color w:val="363435"/>
        </w:rPr>
        <w:t>de</w:t>
      </w:r>
      <w:r>
        <w:rPr>
          <w:rFonts w:ascii="Arial" w:hAnsi="Arial" w:cs="Arial"/>
          <w:color w:val="363435"/>
          <w:spacing w:val="-26"/>
        </w:rPr>
        <w:t xml:space="preserve"> </w:t>
      </w:r>
      <w:r>
        <w:rPr>
          <w:rFonts w:ascii="Arial" w:hAnsi="Arial" w:cs="Arial"/>
          <w:color w:val="363435"/>
        </w:rPr>
        <w:t>voir</w:t>
      </w:r>
      <w:r>
        <w:rPr>
          <w:rFonts w:ascii="Arial" w:hAnsi="Arial" w:cs="Arial"/>
          <w:color w:val="363435"/>
          <w:spacing w:val="-26"/>
        </w:rPr>
        <w:t xml:space="preserve"> </w:t>
      </w:r>
      <w:r>
        <w:rPr>
          <w:rFonts w:ascii="Arial" w:hAnsi="Arial" w:cs="Arial"/>
          <w:color w:val="363435"/>
        </w:rPr>
        <w:t>dans</w:t>
      </w:r>
      <w:r>
        <w:rPr>
          <w:rFonts w:ascii="Arial" w:hAnsi="Arial" w:cs="Arial"/>
          <w:color w:val="363435"/>
          <w:spacing w:val="-26"/>
        </w:rPr>
        <w:t xml:space="preserve"> </w:t>
      </w:r>
      <w:r>
        <w:rPr>
          <w:rFonts w:ascii="Arial" w:hAnsi="Arial" w:cs="Arial"/>
          <w:color w:val="363435"/>
        </w:rPr>
        <w:t>la</w:t>
      </w:r>
      <w:r>
        <w:rPr>
          <w:rFonts w:ascii="Arial" w:hAnsi="Arial" w:cs="Arial"/>
          <w:color w:val="363435"/>
          <w:spacing w:val="-26"/>
        </w:rPr>
        <w:t xml:space="preserve"> </w:t>
      </w:r>
      <w:r>
        <w:rPr>
          <w:rFonts w:ascii="Arial" w:hAnsi="Arial" w:cs="Arial"/>
          <w:color w:val="363435"/>
        </w:rPr>
        <w:t>boule</w:t>
      </w:r>
      <w:r>
        <w:rPr>
          <w:rFonts w:ascii="Arial" w:hAnsi="Arial" w:cs="Arial"/>
          <w:color w:val="363435"/>
          <w:spacing w:val="-26"/>
        </w:rPr>
        <w:t xml:space="preserve"> </w:t>
      </w:r>
      <w:r>
        <w:rPr>
          <w:rFonts w:ascii="Arial" w:hAnsi="Arial" w:cs="Arial"/>
          <w:color w:val="363435"/>
        </w:rPr>
        <w:t>de</w:t>
      </w:r>
      <w:r>
        <w:rPr>
          <w:rFonts w:ascii="Arial" w:hAnsi="Arial" w:cs="Arial"/>
          <w:color w:val="363435"/>
          <w:spacing w:val="-26"/>
        </w:rPr>
        <w:t xml:space="preserve"> </w:t>
      </w:r>
      <w:r>
        <w:rPr>
          <w:rFonts w:ascii="Arial" w:hAnsi="Arial" w:cs="Arial"/>
          <w:color w:val="363435"/>
        </w:rPr>
        <w:t>cristal</w:t>
      </w:r>
      <w:r>
        <w:rPr>
          <w:rFonts w:ascii="Arial" w:hAnsi="Arial" w:cs="Arial"/>
          <w:color w:val="363435"/>
          <w:spacing w:val="-26"/>
        </w:rPr>
        <w:t xml:space="preserve"> </w:t>
      </w:r>
      <w:r>
        <w:rPr>
          <w:rFonts w:ascii="Arial" w:hAnsi="Arial" w:cs="Arial"/>
          <w:color w:val="363435"/>
        </w:rPr>
        <w:t>(et</w:t>
      </w:r>
      <w:r>
        <w:rPr>
          <w:rFonts w:ascii="Arial" w:hAnsi="Arial" w:cs="Arial"/>
          <w:color w:val="363435"/>
          <w:spacing w:val="-26"/>
        </w:rPr>
        <w:t xml:space="preserve"> </w:t>
      </w:r>
      <w:r>
        <w:rPr>
          <w:rFonts w:ascii="Arial" w:hAnsi="Arial" w:cs="Arial"/>
          <w:color w:val="363435"/>
        </w:rPr>
        <w:t>dans le verre d’eau), vous découvrirez les méthodes d’ouverture du</w:t>
      </w:r>
      <w:r>
        <w:rPr>
          <w:rFonts w:ascii="Arial" w:hAnsi="Arial" w:cs="Arial"/>
          <w:color w:val="363435"/>
          <w:spacing w:val="1"/>
        </w:rPr>
        <w:t xml:space="preserve"> </w:t>
      </w:r>
      <w:r>
        <w:rPr>
          <w:rFonts w:ascii="Arial" w:hAnsi="Arial" w:cs="Arial"/>
          <w:color w:val="363435"/>
        </w:rPr>
        <w:t>3ème</w:t>
      </w:r>
      <w:r>
        <w:rPr>
          <w:rFonts w:ascii="Arial" w:hAnsi="Arial" w:cs="Arial"/>
          <w:color w:val="363435"/>
          <w:spacing w:val="1"/>
        </w:rPr>
        <w:t xml:space="preserve"> </w:t>
      </w:r>
      <w:r>
        <w:rPr>
          <w:rFonts w:ascii="Arial" w:hAnsi="Arial" w:cs="Arial"/>
          <w:color w:val="363435"/>
        </w:rPr>
        <w:t>œil et apprendrez les rudiments de l’interprétation (tout en développant l’éthique de la clairvoyance). Nous aborderons</w:t>
      </w:r>
      <w:r>
        <w:rPr>
          <w:rFonts w:ascii="Arial" w:hAnsi="Arial" w:cs="Arial"/>
          <w:color w:val="363435"/>
          <w:spacing w:val="61"/>
        </w:rPr>
        <w:t xml:space="preserve"> </w:t>
      </w:r>
      <w:r>
        <w:rPr>
          <w:rFonts w:ascii="Arial" w:hAnsi="Arial" w:cs="Arial"/>
          <w:color w:val="363435"/>
        </w:rPr>
        <w:t>également</w:t>
      </w:r>
      <w:r>
        <w:rPr>
          <w:rFonts w:ascii="Arial" w:hAnsi="Arial" w:cs="Arial"/>
          <w:color w:val="363435"/>
          <w:spacing w:val="61"/>
        </w:rPr>
        <w:t xml:space="preserve"> </w:t>
      </w:r>
      <w:r>
        <w:rPr>
          <w:rFonts w:ascii="Arial" w:hAnsi="Arial" w:cs="Arial"/>
          <w:color w:val="363435"/>
        </w:rPr>
        <w:t>d’autres</w:t>
      </w:r>
      <w:r>
        <w:rPr>
          <w:rFonts w:ascii="Arial" w:hAnsi="Arial" w:cs="Arial"/>
          <w:color w:val="363435"/>
          <w:spacing w:val="61"/>
        </w:rPr>
        <w:t xml:space="preserve"> </w:t>
      </w:r>
      <w:r>
        <w:rPr>
          <w:rFonts w:ascii="Arial" w:hAnsi="Arial" w:cs="Arial"/>
          <w:color w:val="363435"/>
        </w:rPr>
        <w:t>capacités divinatoires subtiles (clairaudience, tact, olfaction et goût subtil, télépathie, médiumnité, prophétie,</w:t>
      </w:r>
      <w:r>
        <w:rPr>
          <w:rFonts w:ascii="Arial" w:hAnsi="Arial" w:cs="Arial"/>
          <w:color w:val="363435"/>
          <w:spacing w:val="51"/>
        </w:rPr>
        <w:t xml:space="preserve"> </w:t>
      </w:r>
      <w:r>
        <w:rPr>
          <w:rFonts w:ascii="Arial" w:hAnsi="Arial" w:cs="Arial"/>
          <w:color w:val="363435"/>
        </w:rPr>
        <w:t>discernement</w:t>
      </w:r>
      <w:r>
        <w:rPr>
          <w:rFonts w:ascii="Arial" w:hAnsi="Arial" w:cs="Arial"/>
          <w:color w:val="363435"/>
          <w:spacing w:val="51"/>
        </w:rPr>
        <w:t xml:space="preserve"> </w:t>
      </w:r>
      <w:r>
        <w:rPr>
          <w:rFonts w:ascii="Arial" w:hAnsi="Arial" w:cs="Arial"/>
          <w:color w:val="363435"/>
        </w:rPr>
        <w:t>spirituel..)</w:t>
      </w:r>
      <w:r>
        <w:rPr>
          <w:rFonts w:ascii="Arial" w:hAnsi="Arial" w:cs="Arial"/>
          <w:color w:val="363435"/>
          <w:spacing w:val="51"/>
        </w:rPr>
        <w:t xml:space="preserve"> </w:t>
      </w:r>
      <w:r>
        <w:rPr>
          <w:rFonts w:ascii="Arial" w:hAnsi="Arial" w:cs="Arial"/>
          <w:color w:val="363435"/>
        </w:rPr>
        <w:t>ainsi</w:t>
      </w:r>
      <w:r>
        <w:rPr>
          <w:rFonts w:ascii="Arial" w:hAnsi="Arial" w:cs="Arial"/>
          <w:color w:val="363435"/>
          <w:spacing w:val="51"/>
        </w:rPr>
        <w:t xml:space="preserve"> </w:t>
      </w:r>
      <w:r>
        <w:rPr>
          <w:rFonts w:ascii="Arial" w:hAnsi="Arial" w:cs="Arial"/>
          <w:color w:val="363435"/>
        </w:rPr>
        <w:t xml:space="preserve">que l’étude de  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</w:rPr>
        <w:t xml:space="preserve">l’interprétation  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</w:rPr>
        <w:t xml:space="preserve">des  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</w:rPr>
        <w:t xml:space="preserve">visions  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</w:rPr>
        <w:t>symboliques.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103" w:right="184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363435"/>
          <w:sz w:val="24"/>
          <w:szCs w:val="24"/>
        </w:rPr>
        <w:t>Présentation &amp; Méthode: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63" w:after="0" w:line="250" w:lineRule="auto"/>
        <w:ind w:left="330" w:right="-38" w:hanging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12"/>
        </w:rPr>
        <w:t xml:space="preserve"> </w:t>
      </w:r>
      <w:r>
        <w:rPr>
          <w:rFonts w:ascii="Arial" w:hAnsi="Arial" w:cs="Arial"/>
          <w:color w:val="363435"/>
        </w:rPr>
        <w:t>Initiation à la voyance les yeux fermés;</w:t>
      </w:r>
      <w:r>
        <w:rPr>
          <w:rFonts w:ascii="Arial" w:hAnsi="Arial" w:cs="Arial"/>
          <w:color w:val="363435"/>
          <w:spacing w:val="1"/>
        </w:rPr>
        <w:t xml:space="preserve"> </w:t>
      </w:r>
      <w:r>
        <w:rPr>
          <w:rFonts w:ascii="Arial" w:hAnsi="Arial" w:cs="Arial"/>
          <w:color w:val="363435"/>
        </w:rPr>
        <w:t>initiation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à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la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voyance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dans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la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boule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de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cristal;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inte</w:t>
      </w:r>
      <w:r>
        <w:rPr>
          <w:rFonts w:ascii="Arial" w:hAnsi="Arial" w:cs="Arial"/>
          <w:color w:val="363435"/>
          <w:spacing w:val="1"/>
        </w:rPr>
        <w:t>r</w:t>
      </w:r>
      <w:r>
        <w:rPr>
          <w:rFonts w:ascii="Arial" w:hAnsi="Arial" w:cs="Arial"/>
          <w:color w:val="363435"/>
        </w:rPr>
        <w:t>prétation des premières visions; initiation à la divination par le rêve (interprétations).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50" w:lineRule="auto"/>
        <w:ind w:left="330" w:right="-38" w:hanging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Théorie</w:t>
      </w:r>
      <w:r>
        <w:rPr>
          <w:rFonts w:ascii="Arial" w:hAnsi="Arial" w:cs="Arial"/>
          <w:color w:val="363435"/>
          <w:spacing w:val="33"/>
        </w:rPr>
        <w:t xml:space="preserve"> </w:t>
      </w:r>
      <w:r>
        <w:rPr>
          <w:rFonts w:ascii="Arial" w:hAnsi="Arial" w:cs="Arial"/>
          <w:color w:val="363435"/>
        </w:rPr>
        <w:t>sur</w:t>
      </w:r>
      <w:r>
        <w:rPr>
          <w:rFonts w:ascii="Arial" w:hAnsi="Arial" w:cs="Arial"/>
          <w:color w:val="363435"/>
          <w:spacing w:val="33"/>
        </w:rPr>
        <w:t xml:space="preserve"> </w:t>
      </w:r>
      <w:r>
        <w:rPr>
          <w:rFonts w:ascii="Arial" w:hAnsi="Arial" w:cs="Arial"/>
          <w:color w:val="363435"/>
        </w:rPr>
        <w:t>le</w:t>
      </w:r>
      <w:r>
        <w:rPr>
          <w:rFonts w:ascii="Arial" w:hAnsi="Arial" w:cs="Arial"/>
          <w:color w:val="363435"/>
          <w:spacing w:val="33"/>
        </w:rPr>
        <w:t xml:space="preserve"> </w:t>
      </w:r>
      <w:r>
        <w:rPr>
          <w:rFonts w:ascii="Arial" w:hAnsi="Arial" w:cs="Arial"/>
          <w:color w:val="363435"/>
        </w:rPr>
        <w:t>développement</w:t>
      </w:r>
      <w:r>
        <w:rPr>
          <w:rFonts w:ascii="Arial" w:hAnsi="Arial" w:cs="Arial"/>
          <w:color w:val="363435"/>
          <w:spacing w:val="33"/>
        </w:rPr>
        <w:t xml:space="preserve"> </w:t>
      </w:r>
      <w:r>
        <w:rPr>
          <w:rFonts w:ascii="Arial" w:hAnsi="Arial" w:cs="Arial"/>
          <w:color w:val="363435"/>
        </w:rPr>
        <w:t>des</w:t>
      </w:r>
      <w:r>
        <w:rPr>
          <w:rFonts w:ascii="Arial" w:hAnsi="Arial" w:cs="Arial"/>
          <w:color w:val="363435"/>
          <w:spacing w:val="33"/>
        </w:rPr>
        <w:t xml:space="preserve"> </w:t>
      </w:r>
      <w:r>
        <w:rPr>
          <w:rFonts w:ascii="Arial" w:hAnsi="Arial" w:cs="Arial"/>
          <w:color w:val="363435"/>
        </w:rPr>
        <w:t>capacités extrasensorielles</w:t>
      </w:r>
      <w:r>
        <w:rPr>
          <w:rFonts w:ascii="Arial" w:hAnsi="Arial" w:cs="Arial"/>
          <w:color w:val="363435"/>
          <w:spacing w:val="23"/>
        </w:rPr>
        <w:t xml:space="preserve"> </w:t>
      </w:r>
      <w:r>
        <w:rPr>
          <w:rFonts w:ascii="Arial" w:hAnsi="Arial" w:cs="Arial"/>
          <w:color w:val="363435"/>
        </w:rPr>
        <w:t>:</w:t>
      </w:r>
      <w:r>
        <w:rPr>
          <w:rFonts w:ascii="Arial" w:hAnsi="Arial" w:cs="Arial"/>
          <w:color w:val="363435"/>
          <w:spacing w:val="23"/>
        </w:rPr>
        <w:t xml:space="preserve"> </w:t>
      </w:r>
      <w:r>
        <w:rPr>
          <w:rFonts w:ascii="Arial" w:hAnsi="Arial" w:cs="Arial"/>
          <w:color w:val="363435"/>
        </w:rPr>
        <w:t>les</w:t>
      </w:r>
      <w:r>
        <w:rPr>
          <w:rFonts w:ascii="Arial" w:hAnsi="Arial" w:cs="Arial"/>
          <w:color w:val="363435"/>
          <w:spacing w:val="23"/>
        </w:rPr>
        <w:t xml:space="preserve"> </w:t>
      </w:r>
      <w:r>
        <w:rPr>
          <w:rFonts w:ascii="Arial" w:hAnsi="Arial" w:cs="Arial"/>
          <w:color w:val="363435"/>
        </w:rPr>
        <w:t>énergies</w:t>
      </w:r>
      <w:r>
        <w:rPr>
          <w:rFonts w:ascii="Arial" w:hAnsi="Arial" w:cs="Arial"/>
          <w:color w:val="363435"/>
          <w:spacing w:val="23"/>
        </w:rPr>
        <w:t xml:space="preserve"> </w:t>
      </w:r>
      <w:r>
        <w:rPr>
          <w:rFonts w:ascii="Arial" w:hAnsi="Arial" w:cs="Arial"/>
          <w:color w:val="363435"/>
        </w:rPr>
        <w:t>du</w:t>
      </w:r>
      <w:r>
        <w:rPr>
          <w:rFonts w:ascii="Arial" w:hAnsi="Arial" w:cs="Arial"/>
          <w:color w:val="363435"/>
          <w:spacing w:val="23"/>
        </w:rPr>
        <w:t xml:space="preserve"> </w:t>
      </w:r>
      <w:r>
        <w:rPr>
          <w:rFonts w:ascii="Arial" w:hAnsi="Arial" w:cs="Arial"/>
          <w:color w:val="363435"/>
        </w:rPr>
        <w:t>corps</w:t>
      </w:r>
      <w:r>
        <w:rPr>
          <w:rFonts w:ascii="Arial" w:hAnsi="Arial" w:cs="Arial"/>
          <w:color w:val="363435"/>
          <w:spacing w:val="23"/>
        </w:rPr>
        <w:t xml:space="preserve"> </w:t>
      </w:r>
      <w:r>
        <w:rPr>
          <w:rFonts w:ascii="Arial" w:hAnsi="Arial" w:cs="Arial"/>
          <w:color w:val="363435"/>
        </w:rPr>
        <w:t>fluidique</w:t>
      </w:r>
      <w:r>
        <w:rPr>
          <w:rFonts w:ascii="Arial" w:hAnsi="Arial" w:cs="Arial"/>
          <w:color w:val="363435"/>
          <w:spacing w:val="-4"/>
        </w:rPr>
        <w:t xml:space="preserve"> </w:t>
      </w:r>
      <w:r>
        <w:rPr>
          <w:rFonts w:ascii="Arial" w:hAnsi="Arial" w:cs="Arial"/>
          <w:color w:val="363435"/>
        </w:rPr>
        <w:t>(les</w:t>
      </w:r>
      <w:r>
        <w:rPr>
          <w:rFonts w:ascii="Arial" w:hAnsi="Arial" w:cs="Arial"/>
          <w:color w:val="363435"/>
          <w:spacing w:val="-4"/>
        </w:rPr>
        <w:t xml:space="preserve"> </w:t>
      </w:r>
      <w:r>
        <w:rPr>
          <w:rFonts w:ascii="Arial" w:hAnsi="Arial" w:cs="Arial"/>
          <w:color w:val="363435"/>
        </w:rPr>
        <w:t>chakras);</w:t>
      </w:r>
      <w:r>
        <w:rPr>
          <w:rFonts w:ascii="Arial" w:hAnsi="Arial" w:cs="Arial"/>
          <w:color w:val="363435"/>
          <w:spacing w:val="-4"/>
        </w:rPr>
        <w:t xml:space="preserve"> </w:t>
      </w:r>
      <w:r>
        <w:rPr>
          <w:rFonts w:ascii="Arial" w:hAnsi="Arial" w:cs="Arial"/>
          <w:color w:val="363435"/>
        </w:rPr>
        <w:t>techniques</w:t>
      </w:r>
      <w:r>
        <w:rPr>
          <w:rFonts w:ascii="Arial" w:hAnsi="Arial" w:cs="Arial"/>
          <w:color w:val="363435"/>
          <w:spacing w:val="-4"/>
        </w:rPr>
        <w:t xml:space="preserve"> </w:t>
      </w:r>
      <w:r>
        <w:rPr>
          <w:rFonts w:ascii="Arial" w:hAnsi="Arial" w:cs="Arial"/>
          <w:color w:val="363435"/>
        </w:rPr>
        <w:t>du</w:t>
      </w:r>
      <w:r>
        <w:rPr>
          <w:rFonts w:ascii="Arial" w:hAnsi="Arial" w:cs="Arial"/>
          <w:color w:val="363435"/>
          <w:spacing w:val="-4"/>
        </w:rPr>
        <w:t xml:space="preserve"> </w:t>
      </w:r>
      <w:r>
        <w:rPr>
          <w:rFonts w:ascii="Arial" w:hAnsi="Arial" w:cs="Arial"/>
          <w:color w:val="363435"/>
        </w:rPr>
        <w:t>développe- ment des capacités extrasensorielles. Exercices de voyance en groupe.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50" w:lineRule="auto"/>
        <w:ind w:left="330" w:right="-38" w:hanging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6"/>
        </w:rPr>
        <w:t xml:space="preserve"> </w:t>
      </w:r>
      <w:r>
        <w:rPr>
          <w:rFonts w:ascii="Arial" w:hAnsi="Arial" w:cs="Arial"/>
          <w:color w:val="363435"/>
        </w:rPr>
        <w:t>La vision des vies antérieures : Karma et évolution personnelle.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50" w:lineRule="auto"/>
        <w:ind w:left="330" w:right="-38" w:hanging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Méditation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et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connaissance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de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soi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: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interprétation des rêves initiatiques.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50" w:lineRule="auto"/>
        <w:ind w:left="330" w:right="-38" w:hanging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•</w:t>
      </w:r>
      <w:r>
        <w:rPr>
          <w:rFonts w:ascii="Arial" w:hAnsi="Arial" w:cs="Arial"/>
          <w:color w:val="363435"/>
          <w:spacing w:val="25"/>
        </w:rPr>
        <w:t xml:space="preserve"> </w:t>
      </w:r>
      <w:r>
        <w:rPr>
          <w:rFonts w:ascii="Arial" w:hAnsi="Arial" w:cs="Arial"/>
          <w:color w:val="363435"/>
        </w:rPr>
        <w:t>Exercices</w:t>
      </w:r>
      <w:r>
        <w:rPr>
          <w:rFonts w:ascii="Arial" w:hAnsi="Arial" w:cs="Arial"/>
          <w:color w:val="363435"/>
          <w:spacing w:val="1"/>
        </w:rPr>
        <w:t xml:space="preserve"> </w:t>
      </w:r>
      <w:r>
        <w:rPr>
          <w:rFonts w:ascii="Arial" w:hAnsi="Arial" w:cs="Arial"/>
          <w:color w:val="363435"/>
        </w:rPr>
        <w:t>pour le développement</w:t>
      </w:r>
      <w:r>
        <w:rPr>
          <w:rFonts w:ascii="Arial" w:hAnsi="Arial" w:cs="Arial"/>
          <w:color w:val="363435"/>
          <w:spacing w:val="1"/>
        </w:rPr>
        <w:t xml:space="preserve"> </w:t>
      </w:r>
      <w:r>
        <w:rPr>
          <w:rFonts w:ascii="Arial" w:hAnsi="Arial" w:cs="Arial"/>
          <w:color w:val="363435"/>
        </w:rPr>
        <w:t>des aptitudes divinatoires.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50" w:lineRule="auto"/>
        <w:ind w:left="330" w:right="-38" w:hanging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•  Dimension</w:t>
      </w:r>
      <w:r>
        <w:rPr>
          <w:rFonts w:ascii="Arial" w:hAnsi="Arial" w:cs="Arial"/>
          <w:color w:val="363435"/>
          <w:spacing w:val="12"/>
        </w:rPr>
        <w:t xml:space="preserve"> </w:t>
      </w:r>
      <w:r>
        <w:rPr>
          <w:rFonts w:ascii="Arial" w:hAnsi="Arial" w:cs="Arial"/>
          <w:color w:val="363435"/>
        </w:rPr>
        <w:t>psychologique</w:t>
      </w:r>
      <w:r>
        <w:rPr>
          <w:rFonts w:ascii="Arial" w:hAnsi="Arial" w:cs="Arial"/>
          <w:color w:val="363435"/>
          <w:spacing w:val="12"/>
        </w:rPr>
        <w:t xml:space="preserve"> </w:t>
      </w:r>
      <w:r>
        <w:rPr>
          <w:rFonts w:ascii="Arial" w:hAnsi="Arial" w:cs="Arial"/>
          <w:color w:val="363435"/>
        </w:rPr>
        <w:t>:</w:t>
      </w:r>
      <w:r>
        <w:rPr>
          <w:rFonts w:ascii="Arial" w:hAnsi="Arial" w:cs="Arial"/>
          <w:color w:val="363435"/>
          <w:spacing w:val="12"/>
        </w:rPr>
        <w:t xml:space="preserve"> </w:t>
      </w:r>
      <w:r>
        <w:rPr>
          <w:rFonts w:ascii="Arial" w:hAnsi="Arial" w:cs="Arial"/>
          <w:color w:val="363435"/>
        </w:rPr>
        <w:t>l’imagination</w:t>
      </w:r>
      <w:r>
        <w:rPr>
          <w:rFonts w:ascii="Arial" w:hAnsi="Arial" w:cs="Arial"/>
          <w:color w:val="363435"/>
          <w:spacing w:val="12"/>
        </w:rPr>
        <w:t xml:space="preserve"> </w:t>
      </w:r>
      <w:r>
        <w:rPr>
          <w:rFonts w:ascii="Arial" w:hAnsi="Arial" w:cs="Arial"/>
          <w:color w:val="363435"/>
        </w:rPr>
        <w:t>-</w:t>
      </w:r>
      <w:r>
        <w:rPr>
          <w:rFonts w:ascii="Arial" w:hAnsi="Arial" w:cs="Arial"/>
          <w:color w:val="363435"/>
          <w:spacing w:val="12"/>
        </w:rPr>
        <w:t xml:space="preserve"> </w:t>
      </w:r>
      <w:r>
        <w:rPr>
          <w:rFonts w:ascii="Arial" w:hAnsi="Arial" w:cs="Arial"/>
          <w:color w:val="363435"/>
        </w:rPr>
        <w:t>la réalité - le Réel - le symbolique - l’utilisation des symboles - psychologie et métaphysique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103" w:right="6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  <w:spacing w:val="-12"/>
        </w:rPr>
        <w:t>L</w:t>
      </w:r>
      <w:r>
        <w:rPr>
          <w:rFonts w:ascii="Arial" w:hAnsi="Arial" w:cs="Arial"/>
          <w:color w:val="363435"/>
        </w:rPr>
        <w:t>’interprétation des images de voyance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1" w:after="0" w:line="240" w:lineRule="auto"/>
        <w:ind w:left="103" w:right="279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La Clairaudience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1" w:after="0" w:line="240" w:lineRule="auto"/>
        <w:ind w:left="103" w:right="12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  <w:spacing w:val="-12"/>
        </w:rPr>
        <w:t>V</w:t>
      </w:r>
      <w:r>
        <w:rPr>
          <w:rFonts w:ascii="Arial" w:hAnsi="Arial" w:cs="Arial"/>
          <w:color w:val="363435"/>
        </w:rPr>
        <w:t>oyance et Connaissance de soi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6" w:after="0" w:line="245" w:lineRule="auto"/>
        <w:ind w:left="330" w:right="-38" w:hanging="227"/>
        <w:jc w:val="both"/>
        <w:rPr>
          <w:rFonts w:ascii="Arial" w:hAnsi="Arial" w:cs="Arial"/>
          <w:color w:val="363435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before="16" w:after="0" w:line="245" w:lineRule="auto"/>
        <w:ind w:left="330" w:right="-38" w:hanging="227"/>
        <w:jc w:val="both"/>
        <w:rPr>
          <w:rFonts w:ascii="Arial" w:hAnsi="Arial" w:cs="Arial"/>
          <w:color w:val="363435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before="16" w:after="0" w:line="245" w:lineRule="auto"/>
        <w:ind w:left="330" w:right="-38" w:hanging="227"/>
        <w:jc w:val="both"/>
        <w:rPr>
          <w:rFonts w:ascii="Arial" w:hAnsi="Arial" w:cs="Arial"/>
          <w:color w:val="363435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before="16" w:after="0" w:line="245" w:lineRule="auto"/>
        <w:ind w:left="330" w:right="-38" w:hanging="227"/>
        <w:jc w:val="both"/>
        <w:rPr>
          <w:rFonts w:ascii="Arial" w:hAnsi="Arial" w:cs="Arial"/>
          <w:color w:val="363435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before="16" w:after="0" w:line="245" w:lineRule="auto"/>
        <w:ind w:left="330" w:right="-38" w:hanging="227"/>
        <w:jc w:val="both"/>
        <w:rPr>
          <w:rFonts w:ascii="Arial" w:hAnsi="Arial" w:cs="Arial"/>
          <w:color w:val="363435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before="16" w:after="0" w:line="245" w:lineRule="auto"/>
        <w:ind w:left="330" w:right="-38" w:hanging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5"/>
        </w:rPr>
        <w:t xml:space="preserve"> </w:t>
      </w:r>
      <w:r>
        <w:rPr>
          <w:rFonts w:ascii="Arial" w:hAnsi="Arial" w:cs="Arial"/>
          <w:color w:val="363435"/>
        </w:rPr>
        <w:t>Autres techniques de développe</w:t>
      </w:r>
      <w:r>
        <w:rPr>
          <w:rFonts w:ascii="Arial" w:hAnsi="Arial" w:cs="Arial"/>
          <w:color w:val="363435"/>
          <w:sz w:val="24"/>
          <w:szCs w:val="24"/>
        </w:rPr>
        <w:t xml:space="preserve">ment </w:t>
      </w:r>
      <w:r>
        <w:rPr>
          <w:rFonts w:ascii="Arial" w:hAnsi="Arial" w:cs="Arial"/>
          <w:color w:val="363435"/>
        </w:rPr>
        <w:t>des capacités extra-sensorielles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B600D2" w:rsidRPr="00054B31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63435"/>
          <w:sz w:val="24"/>
          <w:szCs w:val="24"/>
        </w:rPr>
        <w:t xml:space="preserve">Séminaire 2 : </w:t>
      </w:r>
      <w:r>
        <w:rPr>
          <w:rFonts w:ascii="Arial" w:hAnsi="Arial" w:cs="Arial"/>
          <w:b/>
          <w:bCs/>
          <w:color w:val="363435"/>
          <w:spacing w:val="-13"/>
          <w:sz w:val="24"/>
          <w:szCs w:val="24"/>
        </w:rPr>
        <w:t>L</w:t>
      </w:r>
      <w:r>
        <w:rPr>
          <w:rFonts w:ascii="Arial" w:hAnsi="Arial" w:cs="Arial"/>
          <w:b/>
          <w:bCs/>
          <w:color w:val="363435"/>
          <w:sz w:val="24"/>
          <w:szCs w:val="24"/>
        </w:rPr>
        <w:t>’Aura</w:t>
      </w:r>
    </w:p>
    <w:p w:rsidR="00B600D2" w:rsidRDefault="00B600D2" w:rsidP="00B600D2">
      <w:pPr>
        <w:widowControl w:val="0"/>
        <w:tabs>
          <w:tab w:val="left" w:pos="880"/>
          <w:tab w:val="left" w:pos="1420"/>
          <w:tab w:val="left" w:pos="1840"/>
          <w:tab w:val="left" w:pos="3580"/>
          <w:tab w:val="left" w:pos="4060"/>
          <w:tab w:val="left" w:pos="4460"/>
        </w:tabs>
        <w:autoSpaceDE w:val="0"/>
        <w:autoSpaceDN w:val="0"/>
        <w:adjustRightInd w:val="0"/>
        <w:spacing w:before="63" w:after="0" w:line="250" w:lineRule="auto"/>
        <w:ind w:right="-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spacing w:val="-8"/>
        </w:rPr>
        <w:t>T</w:t>
      </w:r>
      <w:r>
        <w:rPr>
          <w:rFonts w:ascii="Arial" w:hAnsi="Arial" w:cs="Arial"/>
          <w:color w:val="363435"/>
        </w:rPr>
        <w:t>ravail</w:t>
      </w:r>
      <w:r>
        <w:rPr>
          <w:rFonts w:ascii="Arial" w:hAnsi="Arial" w:cs="Arial"/>
          <w:color w:val="363435"/>
        </w:rPr>
        <w:tab/>
        <w:t>sur</w:t>
      </w:r>
      <w:r>
        <w:rPr>
          <w:rFonts w:ascii="Arial" w:hAnsi="Arial" w:cs="Arial"/>
          <w:color w:val="363435"/>
        </w:rPr>
        <w:tab/>
        <w:t>le</w:t>
      </w:r>
      <w:r>
        <w:rPr>
          <w:rFonts w:ascii="Arial" w:hAnsi="Arial" w:cs="Arial"/>
          <w:color w:val="363435"/>
        </w:rPr>
        <w:tab/>
        <w:t>développement</w:t>
      </w:r>
      <w:r>
        <w:rPr>
          <w:rFonts w:ascii="Arial" w:hAnsi="Arial" w:cs="Arial"/>
          <w:color w:val="363435"/>
        </w:rPr>
        <w:tab/>
        <w:t>de</w:t>
      </w:r>
      <w:r>
        <w:rPr>
          <w:rFonts w:ascii="Arial" w:hAnsi="Arial" w:cs="Arial"/>
          <w:color w:val="363435"/>
        </w:rPr>
        <w:tab/>
        <w:t xml:space="preserve">la vision  de  l’aura  (couleurs  et  images).  Méthodes </w:t>
      </w:r>
      <w:r>
        <w:rPr>
          <w:rFonts w:ascii="Arial" w:hAnsi="Arial" w:cs="Arial"/>
          <w:color w:val="363435"/>
          <w:spacing w:val="54"/>
        </w:rPr>
        <w:t xml:space="preserve"> </w:t>
      </w:r>
      <w:r>
        <w:rPr>
          <w:rFonts w:ascii="Arial" w:hAnsi="Arial" w:cs="Arial"/>
          <w:color w:val="363435"/>
        </w:rPr>
        <w:t xml:space="preserve">de </w:t>
      </w:r>
      <w:r>
        <w:rPr>
          <w:rFonts w:ascii="Arial" w:hAnsi="Arial" w:cs="Arial"/>
          <w:color w:val="363435"/>
          <w:spacing w:val="54"/>
        </w:rPr>
        <w:t xml:space="preserve"> </w:t>
      </w:r>
      <w:r>
        <w:rPr>
          <w:rFonts w:ascii="Arial" w:hAnsi="Arial" w:cs="Arial"/>
          <w:color w:val="363435"/>
        </w:rPr>
        <w:t xml:space="preserve">Merlin </w:t>
      </w:r>
      <w:r>
        <w:rPr>
          <w:rFonts w:ascii="Arial" w:hAnsi="Arial" w:cs="Arial"/>
          <w:color w:val="363435"/>
          <w:spacing w:val="54"/>
        </w:rPr>
        <w:t xml:space="preserve"> </w:t>
      </w:r>
      <w:r>
        <w:rPr>
          <w:rFonts w:ascii="Arial" w:hAnsi="Arial" w:cs="Arial"/>
          <w:color w:val="363435"/>
        </w:rPr>
        <w:t xml:space="preserve">(initiation </w:t>
      </w:r>
      <w:r>
        <w:rPr>
          <w:rFonts w:ascii="Arial" w:hAnsi="Arial" w:cs="Arial"/>
          <w:color w:val="363435"/>
          <w:spacing w:val="54"/>
        </w:rPr>
        <w:t xml:space="preserve"> </w:t>
      </w:r>
      <w:r>
        <w:rPr>
          <w:rFonts w:ascii="Arial" w:hAnsi="Arial" w:cs="Arial"/>
          <w:color w:val="363435"/>
        </w:rPr>
        <w:t xml:space="preserve">au </w:t>
      </w:r>
      <w:r>
        <w:rPr>
          <w:rFonts w:ascii="Arial" w:hAnsi="Arial" w:cs="Arial"/>
          <w:color w:val="363435"/>
          <w:spacing w:val="54"/>
        </w:rPr>
        <w:t xml:space="preserve"> </w:t>
      </w:r>
      <w:r>
        <w:rPr>
          <w:rFonts w:ascii="Arial" w:hAnsi="Arial" w:cs="Arial"/>
          <w:color w:val="363435"/>
        </w:rPr>
        <w:t>chamanisme)...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133" w:right="21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Les couleurs de l’aura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1" w:after="0" w:line="240" w:lineRule="auto"/>
        <w:ind w:left="133" w:right="228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 xml:space="preserve">Les </w:t>
      </w:r>
      <w:r>
        <w:rPr>
          <w:rFonts w:ascii="Arial" w:hAnsi="Arial" w:cs="Arial"/>
          <w:color w:val="363435"/>
          <w:spacing w:val="-4"/>
        </w:rPr>
        <w:t>V</w:t>
      </w:r>
      <w:r>
        <w:rPr>
          <w:rFonts w:ascii="Arial" w:hAnsi="Arial" w:cs="Arial"/>
          <w:color w:val="363435"/>
        </w:rPr>
        <w:t>isions de l’aura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1" w:after="0" w:line="240" w:lineRule="auto"/>
        <w:ind w:left="133" w:right="29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Rêves et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Aura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1" w:after="0" w:line="240" w:lineRule="auto"/>
        <w:ind w:left="133" w:right="16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Divination et Métaphysique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1" w:after="0" w:line="240" w:lineRule="auto"/>
        <w:ind w:left="133" w:right="6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Ethique psychologique et spirituelle…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63435"/>
          <w:sz w:val="23"/>
          <w:szCs w:val="23"/>
        </w:rPr>
        <w:t>Séminaire 3 : Les chakras et l’énergétique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65" w:after="0" w:line="250" w:lineRule="auto"/>
        <w:ind w:right="-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Par la suite, dans les séminaires d’interprétation des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rêves,</w:t>
      </w:r>
      <w:r>
        <w:rPr>
          <w:rFonts w:ascii="Arial" w:hAnsi="Arial" w:cs="Arial"/>
          <w:color w:val="363435"/>
          <w:spacing w:val="-13"/>
        </w:rPr>
        <w:t xml:space="preserve"> </w:t>
      </w:r>
      <w:r>
        <w:rPr>
          <w:rFonts w:ascii="Arial" w:hAnsi="Arial" w:cs="Arial"/>
          <w:color w:val="363435"/>
        </w:rPr>
        <w:t>nous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continuerons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l’étude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des</w:t>
      </w:r>
      <w:r>
        <w:rPr>
          <w:rFonts w:ascii="Arial" w:hAnsi="Arial" w:cs="Arial"/>
          <w:color w:val="363435"/>
          <w:spacing w:val="-12"/>
        </w:rPr>
        <w:t xml:space="preserve"> </w:t>
      </w:r>
      <w:r>
        <w:rPr>
          <w:rFonts w:ascii="Arial" w:hAnsi="Arial" w:cs="Arial"/>
          <w:color w:val="363435"/>
        </w:rPr>
        <w:t>thèmes lexicaux et sémantiques pour comprendre et interpréter les visions symboliques.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50" w:lineRule="auto"/>
        <w:ind w:right="-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Chacun de nous est clairvoyant au fond de lui- même, nous devons faire émerger de notre supraconscience</w:t>
      </w:r>
      <w:r>
        <w:rPr>
          <w:rFonts w:ascii="Arial" w:hAnsi="Arial" w:cs="Arial"/>
          <w:color w:val="363435"/>
          <w:spacing w:val="1"/>
        </w:rPr>
        <w:t xml:space="preserve"> </w:t>
      </w:r>
      <w:r>
        <w:rPr>
          <w:rFonts w:ascii="Arial" w:hAnsi="Arial" w:cs="Arial"/>
          <w:color w:val="363435"/>
        </w:rPr>
        <w:t>cette</w:t>
      </w:r>
      <w:r>
        <w:rPr>
          <w:rFonts w:ascii="Arial" w:hAnsi="Arial" w:cs="Arial"/>
          <w:color w:val="363435"/>
          <w:spacing w:val="1"/>
        </w:rPr>
        <w:t xml:space="preserve"> </w:t>
      </w:r>
      <w:r>
        <w:rPr>
          <w:rFonts w:ascii="Arial" w:hAnsi="Arial" w:cs="Arial"/>
          <w:color w:val="363435"/>
        </w:rPr>
        <w:t>faculté</w:t>
      </w:r>
      <w:r>
        <w:rPr>
          <w:rFonts w:ascii="Arial" w:hAnsi="Arial" w:cs="Arial"/>
          <w:color w:val="363435"/>
          <w:spacing w:val="1"/>
        </w:rPr>
        <w:t xml:space="preserve"> </w:t>
      </w:r>
      <w:r>
        <w:rPr>
          <w:rFonts w:ascii="Arial" w:hAnsi="Arial" w:cs="Arial"/>
          <w:color w:val="363435"/>
        </w:rPr>
        <w:t>enfouie. Le</w:t>
      </w:r>
      <w:r>
        <w:rPr>
          <w:rFonts w:ascii="Arial" w:hAnsi="Arial" w:cs="Arial"/>
          <w:color w:val="363435"/>
          <w:spacing w:val="1"/>
        </w:rPr>
        <w:t xml:space="preserve"> </w:t>
      </w:r>
      <w:r>
        <w:rPr>
          <w:rFonts w:ascii="Arial" w:hAnsi="Arial" w:cs="Arial"/>
          <w:color w:val="363435"/>
        </w:rPr>
        <w:t>but</w:t>
      </w:r>
      <w:r>
        <w:rPr>
          <w:rFonts w:ascii="Arial" w:hAnsi="Arial" w:cs="Arial"/>
          <w:color w:val="363435"/>
          <w:spacing w:val="1"/>
        </w:rPr>
        <w:t xml:space="preserve"> </w:t>
      </w:r>
      <w:r>
        <w:rPr>
          <w:rFonts w:ascii="Arial" w:hAnsi="Arial" w:cs="Arial"/>
          <w:color w:val="363435"/>
        </w:rPr>
        <w:t>de ces cours consiste à développer un travail ps</w:t>
      </w:r>
      <w:r>
        <w:rPr>
          <w:rFonts w:ascii="Arial" w:hAnsi="Arial" w:cs="Arial"/>
          <w:color w:val="363435"/>
          <w:spacing w:val="1"/>
        </w:rPr>
        <w:t>y</w:t>
      </w:r>
      <w:r>
        <w:rPr>
          <w:rFonts w:ascii="Arial" w:hAnsi="Arial" w:cs="Arial"/>
          <w:color w:val="363435"/>
        </w:rPr>
        <w:t>chologique</w:t>
      </w:r>
      <w:r>
        <w:rPr>
          <w:rFonts w:ascii="Arial" w:hAnsi="Arial" w:cs="Arial"/>
          <w:color w:val="363435"/>
          <w:spacing w:val="-8"/>
        </w:rPr>
        <w:t xml:space="preserve"> </w:t>
      </w:r>
      <w:r>
        <w:rPr>
          <w:rFonts w:ascii="Arial" w:hAnsi="Arial" w:cs="Arial"/>
          <w:color w:val="363435"/>
        </w:rPr>
        <w:t>et</w:t>
      </w:r>
      <w:r>
        <w:rPr>
          <w:rFonts w:ascii="Arial" w:hAnsi="Arial" w:cs="Arial"/>
          <w:color w:val="363435"/>
          <w:spacing w:val="-8"/>
        </w:rPr>
        <w:t xml:space="preserve"> </w:t>
      </w:r>
      <w:r>
        <w:rPr>
          <w:rFonts w:ascii="Arial" w:hAnsi="Arial" w:cs="Arial"/>
          <w:color w:val="363435"/>
        </w:rPr>
        <w:t>spirituel</w:t>
      </w:r>
      <w:r>
        <w:rPr>
          <w:rFonts w:ascii="Arial" w:hAnsi="Arial" w:cs="Arial"/>
          <w:color w:val="363435"/>
          <w:spacing w:val="-8"/>
        </w:rPr>
        <w:t xml:space="preserve"> </w:t>
      </w:r>
      <w:r>
        <w:rPr>
          <w:rFonts w:ascii="Arial" w:hAnsi="Arial" w:cs="Arial"/>
          <w:color w:val="363435"/>
        </w:rPr>
        <w:t>d’individuation.</w:t>
      </w:r>
      <w:r>
        <w:rPr>
          <w:rFonts w:ascii="Arial" w:hAnsi="Arial" w:cs="Arial"/>
          <w:color w:val="363435"/>
          <w:spacing w:val="-8"/>
        </w:rPr>
        <w:t xml:space="preserve"> </w:t>
      </w:r>
      <w:r>
        <w:rPr>
          <w:rFonts w:ascii="Arial" w:hAnsi="Arial" w:cs="Arial"/>
          <w:color w:val="363435"/>
        </w:rPr>
        <w:t>Le</w:t>
      </w:r>
      <w:r>
        <w:rPr>
          <w:rFonts w:ascii="Arial" w:hAnsi="Arial" w:cs="Arial"/>
          <w:color w:val="363435"/>
          <w:spacing w:val="-8"/>
        </w:rPr>
        <w:t xml:space="preserve"> </w:t>
      </w:r>
      <w:r>
        <w:rPr>
          <w:rFonts w:ascii="Arial" w:hAnsi="Arial" w:cs="Arial"/>
          <w:color w:val="363435"/>
        </w:rPr>
        <w:t>libre</w:t>
      </w:r>
      <w:r>
        <w:rPr>
          <w:rFonts w:ascii="Arial" w:hAnsi="Arial" w:cs="Arial"/>
          <w:color w:val="363435"/>
          <w:spacing w:val="-8"/>
        </w:rPr>
        <w:t xml:space="preserve"> </w:t>
      </w:r>
      <w:r>
        <w:rPr>
          <w:rFonts w:ascii="Arial" w:hAnsi="Arial" w:cs="Arial"/>
          <w:color w:val="363435"/>
        </w:rPr>
        <w:t>arbitre est l’un des enjeux de ce parcours.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57" w:after="0" w:line="240" w:lineRule="auto"/>
        <w:ind w:left="133" w:right="16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La symbolique des chakras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1" w:after="0" w:line="240" w:lineRule="auto"/>
        <w:ind w:left="133" w:right="13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Les 7 initiations et les chakras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1" w:after="0" w:line="240" w:lineRule="auto"/>
        <w:ind w:left="133" w:right="26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La</w:t>
      </w:r>
      <w:r>
        <w:rPr>
          <w:rFonts w:ascii="Arial" w:hAnsi="Arial" w:cs="Arial"/>
          <w:color w:val="363435"/>
          <w:spacing w:val="-4"/>
        </w:rPr>
        <w:t xml:space="preserve"> </w:t>
      </w:r>
      <w:r>
        <w:rPr>
          <w:rFonts w:ascii="Arial" w:hAnsi="Arial" w:cs="Arial"/>
          <w:color w:val="363435"/>
          <w:spacing w:val="-24"/>
        </w:rPr>
        <w:t>T</w:t>
      </w:r>
      <w:r>
        <w:rPr>
          <w:rFonts w:ascii="Arial" w:hAnsi="Arial" w:cs="Arial"/>
          <w:color w:val="363435"/>
        </w:rPr>
        <w:t>ache d’encre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1" w:after="0" w:line="240" w:lineRule="auto"/>
        <w:ind w:left="133" w:right="6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Ethique psychologique et spirituelle…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1" w:after="0" w:line="240" w:lineRule="auto"/>
        <w:ind w:left="133" w:right="2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  <w:spacing w:val="-8"/>
        </w:rPr>
        <w:t>T</w:t>
      </w:r>
      <w:r>
        <w:rPr>
          <w:rFonts w:ascii="Arial" w:hAnsi="Arial" w:cs="Arial"/>
          <w:color w:val="363435"/>
        </w:rPr>
        <w:t>ravail sur la vision et l’étude des chakras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1" w:after="0" w:line="250" w:lineRule="auto"/>
        <w:ind w:left="360" w:right="-38" w:hanging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• 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  <w:spacing w:val="-24"/>
        </w:rPr>
        <w:t>T</w:t>
      </w:r>
      <w:r>
        <w:rPr>
          <w:rFonts w:ascii="Arial" w:hAnsi="Arial" w:cs="Arial"/>
          <w:color w:val="363435"/>
        </w:rPr>
        <w:t>echniques</w:t>
      </w:r>
      <w:r>
        <w:rPr>
          <w:rFonts w:ascii="Arial" w:hAnsi="Arial" w:cs="Arial"/>
          <w:color w:val="363435"/>
          <w:spacing w:val="35"/>
        </w:rPr>
        <w:t xml:space="preserve"> </w:t>
      </w:r>
      <w:r>
        <w:rPr>
          <w:rFonts w:ascii="Arial" w:hAnsi="Arial" w:cs="Arial"/>
          <w:color w:val="363435"/>
        </w:rPr>
        <w:t>d’auto-guérison,</w:t>
      </w:r>
      <w:r>
        <w:rPr>
          <w:rFonts w:ascii="Arial" w:hAnsi="Arial" w:cs="Arial"/>
          <w:color w:val="363435"/>
          <w:spacing w:val="35"/>
        </w:rPr>
        <w:t xml:space="preserve"> </w:t>
      </w:r>
      <w:r>
        <w:rPr>
          <w:rFonts w:ascii="Arial" w:hAnsi="Arial" w:cs="Arial"/>
          <w:color w:val="363435"/>
        </w:rPr>
        <w:t>de</w:t>
      </w:r>
      <w:r>
        <w:rPr>
          <w:rFonts w:ascii="Arial" w:hAnsi="Arial" w:cs="Arial"/>
          <w:color w:val="363435"/>
          <w:spacing w:val="35"/>
        </w:rPr>
        <w:t xml:space="preserve"> </w:t>
      </w:r>
      <w:r>
        <w:rPr>
          <w:rFonts w:ascii="Arial" w:hAnsi="Arial" w:cs="Arial"/>
          <w:color w:val="363435"/>
        </w:rPr>
        <w:t>guérison</w:t>
      </w:r>
      <w:r>
        <w:rPr>
          <w:rFonts w:ascii="Arial" w:hAnsi="Arial" w:cs="Arial"/>
          <w:color w:val="363435"/>
          <w:spacing w:val="35"/>
        </w:rPr>
        <w:t xml:space="preserve"> </w:t>
      </w:r>
      <w:r>
        <w:rPr>
          <w:rFonts w:ascii="Arial" w:hAnsi="Arial" w:cs="Arial"/>
          <w:color w:val="363435"/>
        </w:rPr>
        <w:t>et de guérison à distance...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50" w:lineRule="auto"/>
        <w:ind w:left="170" w:right="12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F3E3F"/>
          <w:sz w:val="24"/>
          <w:szCs w:val="24"/>
        </w:rPr>
        <w:t>Chaque séminaire étant la suite du précédent, il est indispensable de les suivre dans l’ordre.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600D2" w:rsidRPr="0095676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8"/>
          <w:szCs w:val="38"/>
        </w:rPr>
      </w:pPr>
      <w:r w:rsidRPr="00956762">
        <w:rPr>
          <w:rFonts w:ascii="Times New Roman" w:hAnsi="Times New Roman"/>
          <w:color w:val="363435"/>
          <w:sz w:val="38"/>
          <w:szCs w:val="38"/>
        </w:rPr>
        <w:t>Informations pratiques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exact"/>
        <w:ind w:right="77"/>
        <w:rPr>
          <w:rFonts w:ascii="Times New Roman" w:hAnsi="Times New Roman"/>
          <w:color w:val="363435"/>
        </w:rPr>
      </w:pPr>
    </w:p>
    <w:p w:rsidR="00B600D2" w:rsidRDefault="001F71CC" w:rsidP="00B600D2">
      <w:pPr>
        <w:widowControl w:val="0"/>
        <w:autoSpaceDE w:val="0"/>
        <w:autoSpaceDN w:val="0"/>
        <w:adjustRightInd w:val="0"/>
        <w:spacing w:after="0" w:line="240" w:lineRule="exact"/>
        <w:ind w:right="77"/>
        <w:rPr>
          <w:rFonts w:ascii="Times New Roman" w:hAnsi="Times New Roman"/>
          <w:b/>
          <w:color w:val="363435"/>
          <w:sz w:val="24"/>
          <w:szCs w:val="24"/>
        </w:rPr>
      </w:pPr>
      <w:r>
        <w:rPr>
          <w:rFonts w:ascii="Times New Roman" w:hAnsi="Times New Roman"/>
          <w:b/>
          <w:color w:val="363435"/>
          <w:sz w:val="24"/>
          <w:szCs w:val="24"/>
        </w:rPr>
        <w:t xml:space="preserve">Nîmes </w:t>
      </w:r>
      <w:r w:rsidRPr="0090644C">
        <w:rPr>
          <w:rFonts w:ascii="Times New Roman" w:hAnsi="Times New Roman"/>
          <w:b/>
          <w:color w:val="363435"/>
          <w:sz w:val="24"/>
          <w:szCs w:val="24"/>
        </w:rPr>
        <w:t>: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exact"/>
        <w:ind w:right="77"/>
        <w:rPr>
          <w:rFonts w:ascii="Times New Roman" w:hAnsi="Times New Roman"/>
          <w:color w:val="363435"/>
          <w:sz w:val="24"/>
          <w:szCs w:val="24"/>
        </w:rPr>
      </w:pPr>
      <w:r w:rsidRPr="0090644C">
        <w:rPr>
          <w:rFonts w:ascii="Times New Roman" w:hAnsi="Times New Roman"/>
          <w:color w:val="363435"/>
          <w:sz w:val="24"/>
          <w:szCs w:val="24"/>
        </w:rPr>
        <w:t xml:space="preserve"> (N°1) – </w:t>
      </w:r>
      <w:r>
        <w:rPr>
          <w:rFonts w:ascii="Times New Roman" w:hAnsi="Times New Roman"/>
          <w:color w:val="363435"/>
          <w:sz w:val="24"/>
          <w:szCs w:val="24"/>
        </w:rPr>
        <w:t>16</w:t>
      </w:r>
      <w:r w:rsidRPr="0090644C">
        <w:rPr>
          <w:rFonts w:ascii="Times New Roman" w:hAnsi="Times New Roman"/>
          <w:color w:val="363435"/>
          <w:sz w:val="24"/>
          <w:szCs w:val="24"/>
        </w:rPr>
        <w:t xml:space="preserve">, </w:t>
      </w:r>
      <w:r>
        <w:rPr>
          <w:rFonts w:ascii="Times New Roman" w:hAnsi="Times New Roman"/>
          <w:color w:val="363435"/>
          <w:sz w:val="24"/>
          <w:szCs w:val="24"/>
        </w:rPr>
        <w:t>17</w:t>
      </w:r>
      <w:r w:rsidRPr="0090644C">
        <w:rPr>
          <w:rFonts w:ascii="Times New Roman" w:hAnsi="Times New Roman"/>
          <w:color w:val="363435"/>
          <w:sz w:val="24"/>
          <w:szCs w:val="24"/>
        </w:rPr>
        <w:t xml:space="preserve"> et </w:t>
      </w:r>
      <w:r>
        <w:rPr>
          <w:rFonts w:ascii="Times New Roman" w:hAnsi="Times New Roman"/>
          <w:color w:val="363435"/>
          <w:sz w:val="24"/>
          <w:szCs w:val="24"/>
        </w:rPr>
        <w:t>18/11/2018  (N°2) – 8, 9</w:t>
      </w:r>
      <w:r w:rsidRPr="0090644C">
        <w:rPr>
          <w:rFonts w:ascii="Times New Roman" w:hAnsi="Times New Roman"/>
          <w:color w:val="363435"/>
          <w:sz w:val="24"/>
          <w:szCs w:val="24"/>
        </w:rPr>
        <w:t xml:space="preserve"> et </w:t>
      </w:r>
      <w:r>
        <w:rPr>
          <w:rFonts w:ascii="Times New Roman" w:hAnsi="Times New Roman"/>
          <w:color w:val="363435"/>
          <w:sz w:val="24"/>
          <w:szCs w:val="24"/>
        </w:rPr>
        <w:t>10/02/2019 – 5, 6 et 7/04/2019</w:t>
      </w:r>
    </w:p>
    <w:p w:rsidR="00B600D2" w:rsidRPr="0090644C" w:rsidRDefault="00B600D2" w:rsidP="00B600D2">
      <w:pPr>
        <w:widowControl w:val="0"/>
        <w:autoSpaceDE w:val="0"/>
        <w:autoSpaceDN w:val="0"/>
        <w:adjustRightInd w:val="0"/>
        <w:spacing w:after="0" w:line="240" w:lineRule="exact"/>
        <w:ind w:right="77"/>
        <w:rPr>
          <w:rFonts w:ascii="Times New Roman" w:hAnsi="Times New Roman"/>
          <w:color w:val="000000"/>
          <w:sz w:val="24"/>
          <w:szCs w:val="24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66" w:lineRule="auto"/>
        <w:ind w:right="530"/>
        <w:rPr>
          <w:rFonts w:ascii="Times New Roman" w:hAnsi="Times New Roman"/>
          <w:color w:val="363435"/>
        </w:rPr>
      </w:pPr>
      <w:r w:rsidRPr="00956762">
        <w:rPr>
          <w:rFonts w:ascii="Times New Roman" w:hAnsi="Times New Roman"/>
          <w:b/>
          <w:bCs/>
          <w:color w:val="363435"/>
          <w:sz w:val="24"/>
          <w:szCs w:val="24"/>
        </w:rPr>
        <w:t>Lieu</w:t>
      </w:r>
      <w:r w:rsidRPr="00956762">
        <w:rPr>
          <w:rFonts w:ascii="Times New Roman" w:hAnsi="Times New Roman"/>
          <w:b/>
          <w:bCs/>
          <w:color w:val="363435"/>
          <w:spacing w:val="17"/>
          <w:sz w:val="24"/>
          <w:szCs w:val="24"/>
        </w:rPr>
        <w:t xml:space="preserve"> </w:t>
      </w:r>
      <w:r w:rsidRPr="00956762">
        <w:rPr>
          <w:rFonts w:ascii="Times New Roman" w:hAnsi="Times New Roman"/>
          <w:color w:val="363435"/>
        </w:rPr>
        <w:t>:</w:t>
      </w:r>
      <w:r w:rsidRPr="00956762">
        <w:rPr>
          <w:rFonts w:ascii="Times New Roman" w:hAnsi="Times New Roman"/>
          <w:color w:val="363435"/>
          <w:spacing w:val="16"/>
        </w:rPr>
        <w:t xml:space="preserve"> 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66" w:lineRule="auto"/>
        <w:ind w:right="530"/>
        <w:rPr>
          <w:rFonts w:ascii="Times New Roman" w:hAnsi="Times New Roman"/>
          <w:b/>
          <w:bCs/>
          <w:color w:val="363435"/>
          <w:sz w:val="24"/>
          <w:szCs w:val="24"/>
        </w:rPr>
      </w:pPr>
      <w:proofErr w:type="spellStart"/>
      <w:r>
        <w:rPr>
          <w:rFonts w:ascii="Times New Roman" w:hAnsi="Times New Roman"/>
          <w:color w:val="363435"/>
        </w:rPr>
        <w:t>Purple</w:t>
      </w:r>
      <w:proofErr w:type="spellEnd"/>
      <w:r>
        <w:rPr>
          <w:rFonts w:ascii="Times New Roman" w:hAnsi="Times New Roman"/>
          <w:color w:val="363435"/>
        </w:rPr>
        <w:t xml:space="preserve"> </w:t>
      </w:r>
      <w:proofErr w:type="spellStart"/>
      <w:r>
        <w:rPr>
          <w:rFonts w:ascii="Times New Roman" w:hAnsi="Times New Roman"/>
          <w:color w:val="363435"/>
        </w:rPr>
        <w:t>Witch</w:t>
      </w:r>
      <w:proofErr w:type="spellEnd"/>
      <w:r>
        <w:rPr>
          <w:rFonts w:ascii="Times New Roman" w:hAnsi="Times New Roman"/>
          <w:color w:val="363435"/>
        </w:rPr>
        <w:t xml:space="preserve"> – 2 rue des Lombards – 30000 Nîmes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66" w:lineRule="auto"/>
        <w:ind w:right="530"/>
        <w:rPr>
          <w:rFonts w:ascii="Times New Roman" w:hAnsi="Times New Roman"/>
          <w:color w:val="363435"/>
        </w:rPr>
      </w:pPr>
      <w:r w:rsidRPr="00956762">
        <w:rPr>
          <w:rFonts w:ascii="Times New Roman" w:hAnsi="Times New Roman"/>
          <w:b/>
          <w:bCs/>
          <w:color w:val="363435"/>
          <w:sz w:val="24"/>
          <w:szCs w:val="24"/>
        </w:rPr>
        <w:t>Horaires</w:t>
      </w:r>
      <w:r w:rsidRPr="00956762">
        <w:rPr>
          <w:rFonts w:ascii="Times New Roman" w:hAnsi="Times New Roman"/>
          <w:b/>
          <w:bCs/>
          <w:color w:val="363435"/>
          <w:spacing w:val="-5"/>
          <w:sz w:val="24"/>
          <w:szCs w:val="24"/>
        </w:rPr>
        <w:t xml:space="preserve"> </w:t>
      </w:r>
      <w:r w:rsidRPr="00956762">
        <w:rPr>
          <w:rFonts w:ascii="Times New Roman" w:hAnsi="Times New Roman"/>
          <w:b/>
          <w:bCs/>
          <w:color w:val="363435"/>
        </w:rPr>
        <w:t>:</w:t>
      </w:r>
      <w:r w:rsidRPr="00956762">
        <w:rPr>
          <w:rFonts w:ascii="Times New Roman" w:hAnsi="Times New Roman"/>
          <w:b/>
          <w:bCs/>
          <w:color w:val="363435"/>
          <w:spacing w:val="6"/>
        </w:rPr>
        <w:t xml:space="preserve"> </w:t>
      </w:r>
      <w:r w:rsidRPr="00956762">
        <w:rPr>
          <w:rFonts w:ascii="Times New Roman" w:hAnsi="Times New Roman"/>
          <w:color w:val="363435"/>
        </w:rPr>
        <w:t xml:space="preserve">vendredi: 19h/24h – samedi : </w:t>
      </w:r>
      <w:r w:rsidRPr="00956762">
        <w:rPr>
          <w:rFonts w:ascii="Times New Roman" w:hAnsi="Times New Roman"/>
          <w:color w:val="363435"/>
          <w:spacing w:val="-16"/>
        </w:rPr>
        <w:t>1</w:t>
      </w:r>
      <w:r w:rsidRPr="00956762">
        <w:rPr>
          <w:rFonts w:ascii="Times New Roman" w:hAnsi="Times New Roman"/>
          <w:color w:val="363435"/>
        </w:rPr>
        <w:t>1h/19h dimanche : 10h/19h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66" w:lineRule="auto"/>
        <w:ind w:right="530"/>
        <w:rPr>
          <w:rFonts w:ascii="Times New Roman" w:hAnsi="Times New Roman"/>
          <w:color w:val="363435"/>
        </w:rPr>
      </w:pPr>
    </w:p>
    <w:p w:rsidR="00B600D2" w:rsidRPr="00AB392C" w:rsidRDefault="00B600D2" w:rsidP="00B600D2">
      <w:pPr>
        <w:widowControl w:val="0"/>
        <w:autoSpaceDE w:val="0"/>
        <w:autoSpaceDN w:val="0"/>
        <w:adjustRightInd w:val="0"/>
        <w:spacing w:after="0" w:line="248" w:lineRule="auto"/>
        <w:ind w:right="191"/>
        <w:rPr>
          <w:rFonts w:ascii="Times New Roman" w:hAnsi="Times New Roman"/>
          <w:color w:val="000000"/>
          <w:sz w:val="24"/>
          <w:szCs w:val="24"/>
        </w:rPr>
      </w:pPr>
      <w:r w:rsidRPr="00A90D8D">
        <w:rPr>
          <w:rFonts w:ascii="Times New Roman" w:hAnsi="Times New Roman"/>
          <w:b/>
          <w:color w:val="000000"/>
          <w:sz w:val="24"/>
          <w:szCs w:val="24"/>
        </w:rPr>
        <w:t>Tarif 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des 3 ateliers </w:t>
      </w:r>
      <w:r w:rsidRPr="00A90D8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600€</w:t>
      </w:r>
    </w:p>
    <w:p w:rsidR="00B600D2" w:rsidRPr="00956762" w:rsidRDefault="00B600D2" w:rsidP="00B600D2">
      <w:pPr>
        <w:widowControl w:val="0"/>
        <w:autoSpaceDE w:val="0"/>
        <w:autoSpaceDN w:val="0"/>
        <w:adjustRightInd w:val="0"/>
        <w:spacing w:after="0" w:line="248" w:lineRule="auto"/>
        <w:ind w:right="191"/>
        <w:rPr>
          <w:rFonts w:ascii="Times New Roman" w:hAnsi="Times New Roman"/>
          <w:color w:val="000000"/>
        </w:rPr>
      </w:pPr>
      <w:r w:rsidRPr="00956762">
        <w:rPr>
          <w:rFonts w:ascii="Times New Roman" w:hAnsi="Times New Roman"/>
          <w:b/>
          <w:bCs/>
          <w:color w:val="363435"/>
          <w:sz w:val="24"/>
          <w:szCs w:val="24"/>
        </w:rPr>
        <w:t xml:space="preserve">Réductions </w:t>
      </w:r>
      <w:r w:rsidRPr="00956762">
        <w:rPr>
          <w:rFonts w:ascii="Times New Roman" w:hAnsi="Times New Roman"/>
          <w:b/>
          <w:bCs/>
          <w:color w:val="727376"/>
          <w:sz w:val="24"/>
          <w:szCs w:val="24"/>
        </w:rPr>
        <w:t>:</w:t>
      </w:r>
      <w:r w:rsidRPr="00956762">
        <w:rPr>
          <w:rFonts w:ascii="Times New Roman" w:hAnsi="Times New Roman"/>
          <w:b/>
          <w:bCs/>
          <w:color w:val="727376"/>
          <w:spacing w:val="28"/>
          <w:sz w:val="24"/>
          <w:szCs w:val="24"/>
        </w:rPr>
        <w:t xml:space="preserve"> </w:t>
      </w:r>
      <w:r w:rsidRPr="00956762">
        <w:rPr>
          <w:rFonts w:ascii="Times New Roman" w:hAnsi="Times New Roman"/>
          <w:color w:val="363435"/>
        </w:rPr>
        <w:t>couples, demande</w:t>
      </w:r>
      <w:r w:rsidR="00CF3EB6">
        <w:rPr>
          <w:rFonts w:ascii="Times New Roman" w:hAnsi="Times New Roman"/>
          <w:color w:val="363435"/>
        </w:rPr>
        <w:t>urs d’emploi, étudiants, RSA</w:t>
      </w:r>
      <w:bookmarkStart w:id="0" w:name="_GoBack"/>
      <w:bookmarkEnd w:id="0"/>
      <w:r w:rsidRPr="00956762">
        <w:rPr>
          <w:rFonts w:ascii="Times New Roman" w:hAnsi="Times New Roman"/>
          <w:color w:val="363435"/>
        </w:rPr>
        <w:t>, couple, cas particuliers… Possibilité de paiement échelonné.</w:t>
      </w:r>
    </w:p>
    <w:p w:rsidR="00B600D2" w:rsidRPr="00956762" w:rsidRDefault="00B600D2" w:rsidP="00B600D2">
      <w:pPr>
        <w:widowControl w:val="0"/>
        <w:autoSpaceDE w:val="0"/>
        <w:autoSpaceDN w:val="0"/>
        <w:adjustRightInd w:val="0"/>
        <w:spacing w:before="64" w:after="0" w:line="248" w:lineRule="auto"/>
        <w:ind w:right="446"/>
        <w:rPr>
          <w:rFonts w:ascii="Times New Roman" w:hAnsi="Times New Roman"/>
          <w:color w:val="000000"/>
        </w:rPr>
      </w:pPr>
      <w:r w:rsidRPr="00956762">
        <w:rPr>
          <w:rFonts w:ascii="Times New Roman" w:hAnsi="Times New Roman"/>
          <w:b/>
          <w:bCs/>
          <w:color w:val="363435"/>
          <w:sz w:val="24"/>
          <w:szCs w:val="24"/>
        </w:rPr>
        <w:t xml:space="preserve">Arrhes : </w:t>
      </w:r>
      <w:r>
        <w:rPr>
          <w:rFonts w:ascii="Times New Roman" w:hAnsi="Times New Roman"/>
          <w:color w:val="363435"/>
        </w:rPr>
        <w:t>200</w:t>
      </w:r>
      <w:r w:rsidRPr="00956762">
        <w:rPr>
          <w:rFonts w:ascii="Times New Roman" w:hAnsi="Times New Roman"/>
          <w:color w:val="363435"/>
        </w:rPr>
        <w:t xml:space="preserve">€ à l’ordre de </w:t>
      </w:r>
      <w:r>
        <w:rPr>
          <w:rFonts w:ascii="Times New Roman" w:hAnsi="Times New Roman"/>
          <w:color w:val="363435"/>
        </w:rPr>
        <w:t xml:space="preserve">l’Association SONGE - </w:t>
      </w:r>
      <w:r w:rsidRPr="00956762">
        <w:rPr>
          <w:rFonts w:ascii="Times New Roman" w:hAnsi="Times New Roman"/>
          <w:color w:val="363435"/>
        </w:rPr>
        <w:t>Les arrhes ne sont pas remboursables sauf défection du formateu</w:t>
      </w:r>
      <w:r w:rsidRPr="00956762">
        <w:rPr>
          <w:rFonts w:ascii="Times New Roman" w:hAnsi="Times New Roman"/>
          <w:color w:val="363435"/>
          <w:spacing w:val="-12"/>
        </w:rPr>
        <w:t>r</w:t>
      </w:r>
      <w:r w:rsidRPr="00956762">
        <w:rPr>
          <w:rFonts w:ascii="Times New Roman" w:hAnsi="Times New Roman"/>
          <w:color w:val="363435"/>
        </w:rPr>
        <w:t>.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Pr="0095676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Renseignements/</w:t>
      </w:r>
      <w:r w:rsidRPr="00956762">
        <w:rPr>
          <w:rFonts w:ascii="Times New Roman" w:hAnsi="Times New Roman"/>
          <w:b/>
          <w:bCs/>
          <w:color w:val="363435"/>
          <w:sz w:val="24"/>
          <w:szCs w:val="24"/>
        </w:rPr>
        <w:t>inscriptions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 </w:t>
      </w:r>
      <w:r w:rsidRPr="00956762">
        <w:rPr>
          <w:rFonts w:ascii="Times New Roman" w:hAnsi="Times New Roman"/>
          <w:b/>
          <w:bCs/>
          <w:color w:val="363435"/>
          <w:sz w:val="24"/>
          <w:szCs w:val="24"/>
        </w:rPr>
        <w:t>: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Monique - </w:t>
      </w:r>
      <w:proofErr w:type="spellStart"/>
      <w:r>
        <w:rPr>
          <w:rFonts w:ascii="Times New Roman" w:hAnsi="Times New Roman"/>
          <w:b/>
          <w:bCs/>
          <w:color w:val="363435"/>
          <w:sz w:val="24"/>
          <w:szCs w:val="24"/>
        </w:rPr>
        <w:t>Purple</w:t>
      </w:r>
      <w:proofErr w:type="spellEnd"/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63435"/>
          <w:sz w:val="24"/>
          <w:szCs w:val="24"/>
        </w:rPr>
        <w:t>Witch</w:t>
      </w:r>
      <w:proofErr w:type="spellEnd"/>
    </w:p>
    <w:p w:rsidR="001F71CC" w:rsidRDefault="001F71CC" w:rsidP="00B6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Tel. 09.8194.82.92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3435"/>
          <w:sz w:val="24"/>
          <w:szCs w:val="24"/>
        </w:rPr>
      </w:pPr>
    </w:p>
    <w:p w:rsidR="00B600D2" w:rsidRPr="0095676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Formateur :</w:t>
      </w:r>
    </w:p>
    <w:p w:rsidR="00B600D2" w:rsidRPr="00956762" w:rsidRDefault="00B600D2" w:rsidP="00B600D2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color w:val="000000"/>
        </w:rPr>
      </w:pPr>
      <w:r w:rsidRPr="00956762">
        <w:rPr>
          <w:rFonts w:ascii="Times New Roman" w:hAnsi="Times New Roman"/>
          <w:b/>
          <w:bCs/>
          <w:color w:val="363435"/>
        </w:rPr>
        <w:t>Bernard Mirande</w:t>
      </w:r>
      <w:r>
        <w:rPr>
          <w:rFonts w:ascii="Times New Roman" w:hAnsi="Times New Roman"/>
          <w:b/>
          <w:bCs/>
          <w:color w:val="363435"/>
        </w:rPr>
        <w:t xml:space="preserve"> – psychologue - onirothérapeute</w:t>
      </w:r>
    </w:p>
    <w:p w:rsidR="00B600D2" w:rsidRPr="00956762" w:rsidRDefault="00B600D2" w:rsidP="00B600D2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</w:rPr>
      </w:pPr>
      <w:r w:rsidRPr="00956762">
        <w:rPr>
          <w:rFonts w:ascii="Times New Roman" w:hAnsi="Times New Roman"/>
          <w:color w:val="363435"/>
          <w:spacing w:val="-24"/>
        </w:rPr>
        <w:t>T</w:t>
      </w:r>
      <w:r w:rsidRPr="00956762">
        <w:rPr>
          <w:rFonts w:ascii="Times New Roman" w:hAnsi="Times New Roman"/>
          <w:color w:val="363435"/>
        </w:rPr>
        <w:t>el : 09 51 03 82 31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363435"/>
        </w:rPr>
        <w:t>33 rue Gérard  Philip</w:t>
      </w:r>
      <w:r w:rsidRPr="00956762">
        <w:rPr>
          <w:rFonts w:ascii="Times New Roman" w:hAnsi="Times New Roman"/>
          <w:color w:val="363435"/>
        </w:rPr>
        <w:t>e,</w:t>
      </w:r>
      <w:r>
        <w:rPr>
          <w:rFonts w:ascii="Times New Roman" w:hAnsi="Times New Roman"/>
          <w:color w:val="000000"/>
        </w:rPr>
        <w:t xml:space="preserve"> </w:t>
      </w:r>
      <w:r w:rsidRPr="00956762">
        <w:rPr>
          <w:rFonts w:ascii="Times New Roman" w:hAnsi="Times New Roman"/>
          <w:color w:val="363435"/>
        </w:rPr>
        <w:t>34400 Lunel</w:t>
      </w:r>
    </w:p>
    <w:p w:rsidR="00B600D2" w:rsidRPr="00C6178E" w:rsidRDefault="00B600D2" w:rsidP="00B600D2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</w:rPr>
      </w:pPr>
    </w:p>
    <w:p w:rsidR="00B600D2" w:rsidRDefault="00CF3EB6" w:rsidP="00B600D2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363435"/>
        </w:rPr>
      </w:pPr>
      <w:hyperlink r:id="rId4" w:history="1">
        <w:r w:rsidR="00B600D2" w:rsidRPr="00956762">
          <w:rPr>
            <w:rFonts w:ascii="Times New Roman" w:hAnsi="Times New Roman"/>
            <w:color w:val="363435"/>
          </w:rPr>
          <w:t>Courriel</w:t>
        </w:r>
      </w:hyperlink>
      <w:r w:rsidR="00B600D2" w:rsidRPr="00956762">
        <w:rPr>
          <w:rFonts w:ascii="Times New Roman" w:hAnsi="Times New Roman"/>
          <w:color w:val="363435"/>
        </w:rPr>
        <w:t xml:space="preserve"> : </w:t>
      </w:r>
      <w:hyperlink r:id="rId5" w:history="1">
        <w:r w:rsidR="00B600D2" w:rsidRPr="00405CA6">
          <w:rPr>
            <w:rStyle w:val="Lienhypertexte"/>
            <w:rFonts w:ascii="Times New Roman" w:hAnsi="Times New Roman"/>
          </w:rPr>
          <w:t>bmirande@free.fr</w:t>
        </w:r>
      </w:hyperlink>
    </w:p>
    <w:p w:rsidR="00B600D2" w:rsidRDefault="00B600D2" w:rsidP="00B600D2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bCs/>
          <w:color w:val="363435"/>
          <w:u w:val="thick"/>
        </w:rPr>
      </w:pPr>
      <w:r w:rsidRPr="0075555E">
        <w:rPr>
          <w:rFonts w:ascii="Times New Roman" w:hAnsi="Times New Roman"/>
          <w:bCs/>
          <w:color w:val="363435"/>
        </w:rPr>
        <w:t xml:space="preserve">Site Internet : </w:t>
      </w:r>
      <w:hyperlink r:id="rId6" w:history="1">
        <w:r w:rsidRPr="0075555E">
          <w:rPr>
            <w:rStyle w:val="Lienhypertexte"/>
            <w:rFonts w:ascii="Times New Roman" w:hAnsi="Times New Roman"/>
            <w:bCs/>
          </w:rPr>
          <w:t>www.revereve.fr</w:t>
        </w:r>
      </w:hyperlink>
    </w:p>
    <w:p w:rsidR="00B600D2" w:rsidRP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600D2">
        <w:rPr>
          <w:b/>
          <w:sz w:val="18"/>
          <w:szCs w:val="18"/>
        </w:rPr>
        <w:t>Facebook :</w:t>
      </w:r>
      <w:r w:rsidRPr="00B600D2">
        <w:rPr>
          <w:rFonts w:ascii="Times New Roman" w:hAnsi="Times New Roman"/>
          <w:bCs/>
          <w:color w:val="363435"/>
          <w:u w:val="thick"/>
        </w:rPr>
        <w:t xml:space="preserve"> </w:t>
      </w:r>
      <w:hyperlink r:id="rId7" w:history="1">
        <w:r w:rsidRPr="00B600D2">
          <w:rPr>
            <w:rStyle w:val="Lienhypertexte"/>
            <w:rFonts w:ascii="Times New Roman" w:hAnsi="Times New Roman"/>
            <w:bCs/>
          </w:rPr>
          <w:t>bernardmirande.reve@gmail.com</w:t>
        </w:r>
      </w:hyperlink>
    </w:p>
    <w:p w:rsidR="00B600D2" w:rsidRPr="00B600D2" w:rsidRDefault="00B600D2" w:rsidP="00B600D2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bCs/>
          <w:color w:val="363435"/>
          <w:u w:val="thick"/>
        </w:rPr>
        <w:sectPr w:rsidR="00B600D2" w:rsidRPr="00B600D2">
          <w:pgSz w:w="16840" w:h="11920" w:orient="landscape"/>
          <w:pgMar w:top="240" w:right="140" w:bottom="0" w:left="180" w:header="720" w:footer="720" w:gutter="0"/>
          <w:cols w:num="3" w:space="720" w:equalWidth="0">
            <w:col w:w="4810" w:space="1090"/>
            <w:col w:w="4707" w:space="1090"/>
            <w:col w:w="4823"/>
          </w:cols>
          <w:noEndnote/>
        </w:sectPr>
      </w:pPr>
    </w:p>
    <w:p w:rsidR="00B600D2" w:rsidRPr="00B600D2" w:rsidRDefault="00B600D2" w:rsidP="00B600D2">
      <w:pPr>
        <w:widowControl w:val="0"/>
        <w:autoSpaceDE w:val="0"/>
        <w:autoSpaceDN w:val="0"/>
        <w:adjustRightInd w:val="0"/>
        <w:spacing w:before="8" w:after="0" w:line="170" w:lineRule="exact"/>
        <w:ind w:right="-700"/>
        <w:rPr>
          <w:rFonts w:ascii="Arial" w:hAnsi="Arial" w:cs="Arial"/>
          <w:color w:val="000000"/>
          <w:sz w:val="17"/>
          <w:szCs w:val="17"/>
        </w:rPr>
        <w:sectPr w:rsidR="00B600D2" w:rsidRPr="00B600D2" w:rsidSect="00A47448">
          <w:pgSz w:w="16840" w:h="11920" w:orient="landscape"/>
          <w:pgMar w:top="1080" w:right="700" w:bottom="280" w:left="0" w:header="720" w:footer="720" w:gutter="0"/>
          <w:cols w:space="720" w:equalWidth="0">
            <w:col w:w="5069"/>
          </w:cols>
          <w:noEndnote/>
        </w:sectPr>
      </w:pPr>
    </w:p>
    <w:p w:rsidR="00B600D2" w:rsidRP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567" w:right="795"/>
        <w:jc w:val="center"/>
        <w:rPr>
          <w:rFonts w:ascii="Arial" w:hAnsi="Arial" w:cs="Arial"/>
          <w:color w:val="363435"/>
          <w:spacing w:val="12"/>
          <w:sz w:val="40"/>
          <w:szCs w:val="40"/>
        </w:rPr>
      </w:pPr>
    </w:p>
    <w:p w:rsidR="00B600D2" w:rsidRPr="00A47448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567" w:right="795"/>
        <w:jc w:val="center"/>
        <w:rPr>
          <w:rFonts w:ascii="Arial" w:hAnsi="Arial" w:cs="Arial"/>
          <w:color w:val="000000"/>
          <w:sz w:val="40"/>
          <w:szCs w:val="40"/>
        </w:rPr>
      </w:pPr>
      <w:r w:rsidRPr="00A47448">
        <w:rPr>
          <w:rFonts w:ascii="Arial" w:hAnsi="Arial" w:cs="Arial"/>
          <w:color w:val="363435"/>
          <w:spacing w:val="12"/>
          <w:sz w:val="40"/>
          <w:szCs w:val="40"/>
        </w:rPr>
        <w:t>Bernar</w:t>
      </w:r>
      <w:r w:rsidRPr="00A47448">
        <w:rPr>
          <w:rFonts w:ascii="Arial" w:hAnsi="Arial" w:cs="Arial"/>
          <w:color w:val="363435"/>
          <w:sz w:val="40"/>
          <w:szCs w:val="40"/>
        </w:rPr>
        <w:t>d</w:t>
      </w:r>
      <w:r>
        <w:rPr>
          <w:rFonts w:ascii="Arial" w:hAnsi="Arial" w:cs="Arial"/>
          <w:color w:val="363435"/>
          <w:sz w:val="40"/>
          <w:szCs w:val="40"/>
        </w:rPr>
        <w:t xml:space="preserve"> </w:t>
      </w:r>
      <w:r w:rsidRPr="00A47448">
        <w:rPr>
          <w:rFonts w:ascii="Arial" w:hAnsi="Arial" w:cs="Arial"/>
          <w:color w:val="363435"/>
          <w:spacing w:val="12"/>
          <w:sz w:val="40"/>
          <w:szCs w:val="40"/>
        </w:rPr>
        <w:t>Mirand</w:t>
      </w:r>
      <w:r w:rsidRPr="00A47448">
        <w:rPr>
          <w:rFonts w:ascii="Arial" w:hAnsi="Arial" w:cs="Arial"/>
          <w:color w:val="363435"/>
          <w:sz w:val="40"/>
          <w:szCs w:val="40"/>
        </w:rPr>
        <w:t>e</w:t>
      </w:r>
    </w:p>
    <w:p w:rsidR="00B600D2" w:rsidRPr="00A47448" w:rsidRDefault="00B600D2" w:rsidP="00B600D2">
      <w:pPr>
        <w:widowControl w:val="0"/>
        <w:autoSpaceDE w:val="0"/>
        <w:autoSpaceDN w:val="0"/>
        <w:adjustRightInd w:val="0"/>
        <w:spacing w:before="16" w:after="0" w:line="260" w:lineRule="exact"/>
        <w:ind w:left="567"/>
        <w:rPr>
          <w:rFonts w:ascii="Arial" w:hAnsi="Arial" w:cs="Arial"/>
          <w:color w:val="000000"/>
          <w:sz w:val="26"/>
          <w:szCs w:val="26"/>
        </w:rPr>
      </w:pPr>
    </w:p>
    <w:p w:rsidR="00B600D2" w:rsidRPr="00A47448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567" w:right="399"/>
        <w:jc w:val="both"/>
        <w:rPr>
          <w:rFonts w:ascii="Arial" w:hAnsi="Arial" w:cs="Arial"/>
          <w:color w:val="000000"/>
          <w:sz w:val="26"/>
          <w:szCs w:val="26"/>
        </w:rPr>
      </w:pPr>
      <w:r w:rsidRPr="00A47448">
        <w:rPr>
          <w:rFonts w:ascii="Arial" w:hAnsi="Arial" w:cs="Arial"/>
          <w:color w:val="363435"/>
          <w:spacing w:val="8"/>
          <w:sz w:val="26"/>
          <w:szCs w:val="26"/>
        </w:rPr>
        <w:t>Psychologu</w:t>
      </w:r>
      <w:r w:rsidRPr="00A47448"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z w:val="26"/>
          <w:szCs w:val="26"/>
        </w:rPr>
        <w:t xml:space="preserve"> </w:t>
      </w:r>
      <w:r w:rsidRPr="00A47448">
        <w:rPr>
          <w:rFonts w:ascii="Arial" w:hAnsi="Arial" w:cs="Arial"/>
          <w:color w:val="363435"/>
          <w:spacing w:val="8"/>
          <w:sz w:val="26"/>
          <w:szCs w:val="26"/>
        </w:rPr>
        <w:t>Onirothérapeut</w:t>
      </w:r>
      <w:r w:rsidRPr="00A47448">
        <w:rPr>
          <w:rFonts w:ascii="Arial" w:hAnsi="Arial" w:cs="Arial"/>
          <w:color w:val="363435"/>
          <w:sz w:val="26"/>
          <w:szCs w:val="26"/>
        </w:rPr>
        <w:t>e</w:t>
      </w:r>
    </w:p>
    <w:p w:rsidR="00B600D2" w:rsidRPr="004202F0" w:rsidRDefault="00B600D2" w:rsidP="00B600D2">
      <w:pPr>
        <w:widowControl w:val="0"/>
        <w:autoSpaceDE w:val="0"/>
        <w:autoSpaceDN w:val="0"/>
        <w:adjustRightInd w:val="0"/>
        <w:spacing w:after="0" w:line="250" w:lineRule="auto"/>
        <w:ind w:left="567" w:right="100"/>
        <w:jc w:val="both"/>
        <w:rPr>
          <w:rFonts w:ascii="Arial" w:hAnsi="Arial" w:cs="Arial"/>
          <w:color w:val="363435"/>
          <w:sz w:val="26"/>
          <w:szCs w:val="26"/>
        </w:rPr>
      </w:pPr>
      <w:r>
        <w:rPr>
          <w:rFonts w:ascii="Arial" w:hAnsi="Arial" w:cs="Arial"/>
          <w:color w:val="363435"/>
          <w:spacing w:val="-2"/>
          <w:sz w:val="26"/>
          <w:szCs w:val="26"/>
        </w:rPr>
        <w:t>T</w:t>
      </w:r>
      <w:r>
        <w:rPr>
          <w:rFonts w:ascii="Arial" w:hAnsi="Arial" w:cs="Arial"/>
          <w:color w:val="363435"/>
          <w:spacing w:val="8"/>
          <w:sz w:val="26"/>
          <w:szCs w:val="26"/>
        </w:rPr>
        <w:t>itulair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d’u</w:t>
      </w:r>
      <w:r>
        <w:rPr>
          <w:rFonts w:ascii="Arial" w:hAnsi="Arial" w:cs="Arial"/>
          <w:color w:val="363435"/>
          <w:sz w:val="26"/>
          <w:szCs w:val="26"/>
        </w:rPr>
        <w:t>n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D.E.A</w:t>
      </w:r>
      <w:r>
        <w:rPr>
          <w:rFonts w:ascii="Arial" w:hAnsi="Arial" w:cs="Arial"/>
          <w:color w:val="363435"/>
          <w:sz w:val="26"/>
          <w:szCs w:val="26"/>
        </w:rPr>
        <w:t>.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d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Littératur</w:t>
      </w:r>
      <w:r>
        <w:rPr>
          <w:rFonts w:ascii="Arial" w:hAnsi="Arial" w:cs="Arial"/>
          <w:color w:val="363435"/>
          <w:sz w:val="26"/>
          <w:szCs w:val="26"/>
        </w:rPr>
        <w:t xml:space="preserve">e </w:t>
      </w:r>
      <w:r>
        <w:rPr>
          <w:rFonts w:ascii="Arial" w:hAnsi="Arial" w:cs="Arial"/>
          <w:color w:val="363435"/>
          <w:spacing w:val="8"/>
          <w:sz w:val="26"/>
          <w:szCs w:val="26"/>
        </w:rPr>
        <w:t>français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e</w:t>
      </w:r>
      <w:r>
        <w:rPr>
          <w:rFonts w:ascii="Arial" w:hAnsi="Arial" w:cs="Arial"/>
          <w:color w:val="363435"/>
          <w:sz w:val="26"/>
          <w:szCs w:val="26"/>
        </w:rPr>
        <w:t>t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contemporaine</w:t>
      </w:r>
      <w:r>
        <w:rPr>
          <w:rFonts w:ascii="Arial" w:hAnsi="Arial" w:cs="Arial"/>
          <w:color w:val="363435"/>
          <w:sz w:val="26"/>
          <w:szCs w:val="26"/>
        </w:rPr>
        <w:t>,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Bernar</w:t>
      </w:r>
      <w:r>
        <w:rPr>
          <w:rFonts w:ascii="Arial" w:hAnsi="Arial" w:cs="Arial"/>
          <w:color w:val="363435"/>
          <w:sz w:val="26"/>
          <w:szCs w:val="26"/>
        </w:rPr>
        <w:t xml:space="preserve">d </w:t>
      </w:r>
      <w:r>
        <w:rPr>
          <w:rFonts w:ascii="Arial" w:hAnsi="Arial" w:cs="Arial"/>
          <w:color w:val="363435"/>
          <w:spacing w:val="8"/>
          <w:sz w:val="26"/>
          <w:szCs w:val="26"/>
        </w:rPr>
        <w:t>Mirand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z w:val="26"/>
          <w:szCs w:val="26"/>
        </w:rPr>
        <w:t>a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suiv</w:t>
      </w:r>
      <w:r>
        <w:rPr>
          <w:rFonts w:ascii="Arial" w:hAnsi="Arial" w:cs="Arial"/>
          <w:color w:val="363435"/>
          <w:sz w:val="26"/>
          <w:szCs w:val="26"/>
        </w:rPr>
        <w:t>i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l’enseignemen</w:t>
      </w:r>
      <w:r>
        <w:rPr>
          <w:rFonts w:ascii="Arial" w:hAnsi="Arial" w:cs="Arial"/>
          <w:color w:val="363435"/>
          <w:sz w:val="26"/>
          <w:szCs w:val="26"/>
        </w:rPr>
        <w:t>t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d</w:t>
      </w:r>
      <w:r>
        <w:rPr>
          <w:rFonts w:ascii="Arial" w:hAnsi="Arial" w:cs="Arial"/>
          <w:color w:val="363435"/>
          <w:sz w:val="26"/>
          <w:szCs w:val="26"/>
        </w:rPr>
        <w:t xml:space="preserve">u </w:t>
      </w:r>
      <w:r>
        <w:rPr>
          <w:rFonts w:ascii="Arial" w:hAnsi="Arial" w:cs="Arial"/>
          <w:color w:val="363435"/>
          <w:spacing w:val="8"/>
          <w:sz w:val="26"/>
          <w:szCs w:val="26"/>
        </w:rPr>
        <w:t>poète</w:t>
      </w:r>
      <w:r>
        <w:rPr>
          <w:rFonts w:ascii="Arial" w:hAnsi="Arial" w:cs="Arial"/>
          <w:color w:val="363435"/>
          <w:sz w:val="26"/>
          <w:szCs w:val="26"/>
        </w:rPr>
        <w:t>,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philosoph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e</w:t>
      </w:r>
      <w:r>
        <w:rPr>
          <w:rFonts w:ascii="Arial" w:hAnsi="Arial" w:cs="Arial"/>
          <w:color w:val="363435"/>
          <w:sz w:val="26"/>
          <w:szCs w:val="26"/>
        </w:rPr>
        <w:t>t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métaphysicien</w:t>
      </w:r>
      <w:r>
        <w:rPr>
          <w:rFonts w:ascii="Arial" w:hAnsi="Arial" w:cs="Arial"/>
          <w:color w:val="363435"/>
          <w:sz w:val="26"/>
          <w:szCs w:val="26"/>
        </w:rPr>
        <w:t xml:space="preserve">, </w:t>
      </w:r>
      <w:r>
        <w:rPr>
          <w:rFonts w:ascii="Arial" w:hAnsi="Arial" w:cs="Arial"/>
          <w:color w:val="363435"/>
          <w:spacing w:val="8"/>
          <w:sz w:val="26"/>
          <w:szCs w:val="26"/>
        </w:rPr>
        <w:t>Françoi</w:t>
      </w:r>
      <w:r>
        <w:rPr>
          <w:rFonts w:ascii="Arial" w:hAnsi="Arial" w:cs="Arial"/>
          <w:color w:val="363435"/>
          <w:sz w:val="26"/>
          <w:szCs w:val="26"/>
        </w:rPr>
        <w:t>s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Brouss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pendan</w:t>
      </w:r>
      <w:r>
        <w:rPr>
          <w:rFonts w:ascii="Arial" w:hAnsi="Arial" w:cs="Arial"/>
          <w:color w:val="363435"/>
          <w:sz w:val="26"/>
          <w:szCs w:val="26"/>
        </w:rPr>
        <w:t>t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prè</w:t>
      </w:r>
      <w:r>
        <w:rPr>
          <w:rFonts w:ascii="Arial" w:hAnsi="Arial" w:cs="Arial"/>
          <w:color w:val="363435"/>
          <w:sz w:val="26"/>
          <w:szCs w:val="26"/>
        </w:rPr>
        <w:t>s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d</w:t>
      </w:r>
      <w:r>
        <w:rPr>
          <w:rFonts w:ascii="Arial" w:hAnsi="Arial" w:cs="Arial"/>
          <w:color w:val="363435"/>
          <w:sz w:val="26"/>
          <w:szCs w:val="26"/>
        </w:rPr>
        <w:t xml:space="preserve">e </w:t>
      </w:r>
      <w:r>
        <w:rPr>
          <w:rFonts w:ascii="Arial" w:hAnsi="Arial" w:cs="Arial"/>
          <w:color w:val="363435"/>
          <w:spacing w:val="8"/>
          <w:sz w:val="26"/>
          <w:szCs w:val="26"/>
        </w:rPr>
        <w:t>di</w:t>
      </w:r>
      <w:r>
        <w:rPr>
          <w:rFonts w:ascii="Arial" w:hAnsi="Arial" w:cs="Arial"/>
          <w:color w:val="363435"/>
          <w:sz w:val="26"/>
          <w:szCs w:val="26"/>
        </w:rPr>
        <w:t>x</w:t>
      </w:r>
      <w:r>
        <w:rPr>
          <w:rFonts w:ascii="Arial" w:hAnsi="Arial" w:cs="Arial"/>
          <w:color w:val="363435"/>
          <w:spacing w:val="16"/>
          <w:sz w:val="26"/>
          <w:szCs w:val="26"/>
        </w:rPr>
        <w:t>-</w:t>
      </w:r>
      <w:r>
        <w:rPr>
          <w:rFonts w:ascii="Arial" w:hAnsi="Arial" w:cs="Arial"/>
          <w:color w:val="363435"/>
          <w:spacing w:val="8"/>
          <w:sz w:val="26"/>
          <w:szCs w:val="26"/>
        </w:rPr>
        <w:t>hui</w:t>
      </w:r>
      <w:r>
        <w:rPr>
          <w:rFonts w:ascii="Arial" w:hAnsi="Arial" w:cs="Arial"/>
          <w:color w:val="363435"/>
          <w:sz w:val="26"/>
          <w:szCs w:val="26"/>
        </w:rPr>
        <w:t>t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ans</w:t>
      </w:r>
      <w:r>
        <w:rPr>
          <w:rFonts w:ascii="Arial" w:hAnsi="Arial" w:cs="Arial"/>
          <w:color w:val="363435"/>
          <w:sz w:val="26"/>
          <w:szCs w:val="26"/>
        </w:rPr>
        <w:t>.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Depui</w:t>
      </w:r>
      <w:r>
        <w:rPr>
          <w:rFonts w:ascii="Arial" w:hAnsi="Arial" w:cs="Arial"/>
          <w:color w:val="363435"/>
          <w:sz w:val="26"/>
          <w:szCs w:val="26"/>
        </w:rPr>
        <w:t xml:space="preserve">s </w:t>
      </w:r>
      <w:r>
        <w:rPr>
          <w:rFonts w:ascii="Arial" w:hAnsi="Arial" w:cs="Arial"/>
          <w:color w:val="363435"/>
          <w:spacing w:val="8"/>
          <w:sz w:val="26"/>
          <w:szCs w:val="26"/>
        </w:rPr>
        <w:t>38 ans</w:t>
      </w:r>
      <w:r>
        <w:rPr>
          <w:rFonts w:ascii="Arial" w:hAnsi="Arial" w:cs="Arial"/>
          <w:color w:val="363435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Bernar</w:t>
      </w:r>
      <w:r>
        <w:rPr>
          <w:rFonts w:ascii="Arial" w:hAnsi="Arial" w:cs="Arial"/>
          <w:color w:val="363435"/>
          <w:sz w:val="26"/>
          <w:szCs w:val="26"/>
        </w:rPr>
        <w:t>d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Mirand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exerc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e</w:t>
      </w:r>
      <w:r>
        <w:rPr>
          <w:rFonts w:ascii="Arial" w:hAnsi="Arial" w:cs="Arial"/>
          <w:color w:val="363435"/>
          <w:sz w:val="26"/>
          <w:szCs w:val="26"/>
        </w:rPr>
        <w:t xml:space="preserve">n </w:t>
      </w:r>
      <w:r>
        <w:rPr>
          <w:rFonts w:ascii="Arial" w:hAnsi="Arial" w:cs="Arial"/>
          <w:color w:val="363435"/>
          <w:spacing w:val="8"/>
          <w:sz w:val="26"/>
          <w:szCs w:val="26"/>
        </w:rPr>
        <w:t>tan</w:t>
      </w:r>
      <w:r>
        <w:rPr>
          <w:rFonts w:ascii="Arial" w:hAnsi="Arial" w:cs="Arial"/>
          <w:color w:val="363435"/>
          <w:sz w:val="26"/>
          <w:szCs w:val="26"/>
        </w:rPr>
        <w:t>t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qu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psychothérapeute</w:t>
      </w:r>
      <w:r>
        <w:rPr>
          <w:rFonts w:ascii="Arial" w:hAnsi="Arial" w:cs="Arial"/>
          <w:color w:val="363435"/>
          <w:sz w:val="26"/>
          <w:szCs w:val="26"/>
        </w:rPr>
        <w:t>,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i</w:t>
      </w:r>
      <w:r>
        <w:rPr>
          <w:rFonts w:ascii="Arial" w:hAnsi="Arial" w:cs="Arial"/>
          <w:color w:val="363435"/>
          <w:sz w:val="26"/>
          <w:szCs w:val="26"/>
        </w:rPr>
        <w:t>l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anim</w:t>
      </w:r>
      <w:r>
        <w:rPr>
          <w:rFonts w:ascii="Arial" w:hAnsi="Arial" w:cs="Arial"/>
          <w:color w:val="363435"/>
          <w:sz w:val="26"/>
          <w:szCs w:val="26"/>
        </w:rPr>
        <w:t xml:space="preserve">e </w:t>
      </w:r>
      <w:r>
        <w:rPr>
          <w:rFonts w:ascii="Arial" w:hAnsi="Arial" w:cs="Arial"/>
          <w:color w:val="363435"/>
          <w:spacing w:val="8"/>
          <w:sz w:val="26"/>
          <w:szCs w:val="26"/>
        </w:rPr>
        <w:t>de</w:t>
      </w:r>
      <w:r>
        <w:rPr>
          <w:rFonts w:ascii="Arial" w:hAnsi="Arial" w:cs="Arial"/>
          <w:color w:val="363435"/>
          <w:sz w:val="26"/>
          <w:szCs w:val="26"/>
        </w:rPr>
        <w:t>s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conférences</w:t>
      </w:r>
      <w:r>
        <w:rPr>
          <w:rFonts w:ascii="Arial" w:hAnsi="Arial" w:cs="Arial"/>
          <w:color w:val="363435"/>
          <w:sz w:val="26"/>
          <w:szCs w:val="26"/>
        </w:rPr>
        <w:t>,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de</w:t>
      </w:r>
      <w:r>
        <w:rPr>
          <w:rFonts w:ascii="Arial" w:hAnsi="Arial" w:cs="Arial"/>
          <w:color w:val="363435"/>
          <w:sz w:val="26"/>
          <w:szCs w:val="26"/>
        </w:rPr>
        <w:t>s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ateliers</w:t>
      </w:r>
      <w:r>
        <w:rPr>
          <w:rFonts w:ascii="Arial" w:hAnsi="Arial" w:cs="Arial"/>
          <w:color w:val="363435"/>
          <w:sz w:val="26"/>
          <w:szCs w:val="26"/>
        </w:rPr>
        <w:t>,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de</w:t>
      </w:r>
      <w:r>
        <w:rPr>
          <w:rFonts w:ascii="Arial" w:hAnsi="Arial" w:cs="Arial"/>
          <w:color w:val="363435"/>
          <w:sz w:val="26"/>
          <w:szCs w:val="26"/>
        </w:rPr>
        <w:t xml:space="preserve">s </w:t>
      </w:r>
      <w:r>
        <w:rPr>
          <w:rFonts w:ascii="Arial" w:hAnsi="Arial" w:cs="Arial"/>
          <w:color w:val="363435"/>
          <w:spacing w:val="8"/>
          <w:sz w:val="26"/>
          <w:szCs w:val="26"/>
        </w:rPr>
        <w:t>groupe</w:t>
      </w:r>
      <w:r>
        <w:rPr>
          <w:rFonts w:ascii="Arial" w:hAnsi="Arial" w:cs="Arial"/>
          <w:color w:val="363435"/>
          <w:sz w:val="26"/>
          <w:szCs w:val="26"/>
        </w:rPr>
        <w:t>s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psychothérapeutique</w:t>
      </w:r>
      <w:r>
        <w:rPr>
          <w:rFonts w:ascii="Arial" w:hAnsi="Arial" w:cs="Arial"/>
          <w:color w:val="363435"/>
          <w:sz w:val="26"/>
          <w:szCs w:val="26"/>
        </w:rPr>
        <w:t>s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ains</w:t>
      </w:r>
      <w:r>
        <w:rPr>
          <w:rFonts w:ascii="Arial" w:hAnsi="Arial" w:cs="Arial"/>
          <w:color w:val="363435"/>
          <w:sz w:val="26"/>
          <w:szCs w:val="26"/>
        </w:rPr>
        <w:t xml:space="preserve">i </w:t>
      </w:r>
      <w:r>
        <w:rPr>
          <w:rFonts w:ascii="Arial" w:hAnsi="Arial" w:cs="Arial"/>
          <w:color w:val="363435"/>
          <w:spacing w:val="8"/>
          <w:sz w:val="26"/>
          <w:szCs w:val="26"/>
        </w:rPr>
        <w:t>qu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d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nombreu</w:t>
      </w:r>
      <w:r>
        <w:rPr>
          <w:rFonts w:ascii="Arial" w:hAnsi="Arial" w:cs="Arial"/>
          <w:color w:val="363435"/>
          <w:sz w:val="26"/>
          <w:szCs w:val="26"/>
        </w:rPr>
        <w:t>x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séminaire</w:t>
      </w:r>
      <w:r>
        <w:rPr>
          <w:rFonts w:ascii="Arial" w:hAnsi="Arial" w:cs="Arial"/>
          <w:color w:val="363435"/>
          <w:sz w:val="26"/>
          <w:szCs w:val="26"/>
        </w:rPr>
        <w:t>s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d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psychologi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métaphysiqu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essentiell</w:t>
      </w:r>
      <w:r>
        <w:rPr>
          <w:rFonts w:ascii="Arial" w:hAnsi="Arial" w:cs="Arial"/>
          <w:color w:val="363435"/>
          <w:spacing w:val="9"/>
          <w:sz w:val="26"/>
          <w:szCs w:val="26"/>
        </w:rPr>
        <w:t>e</w:t>
      </w:r>
      <w:r>
        <w:rPr>
          <w:rFonts w:ascii="Arial" w:hAnsi="Arial" w:cs="Arial"/>
          <w:color w:val="363435"/>
          <w:spacing w:val="8"/>
          <w:sz w:val="26"/>
          <w:szCs w:val="26"/>
        </w:rPr>
        <w:t>men</w:t>
      </w:r>
      <w:r>
        <w:rPr>
          <w:rFonts w:ascii="Arial" w:hAnsi="Arial" w:cs="Arial"/>
          <w:color w:val="363435"/>
          <w:sz w:val="26"/>
          <w:szCs w:val="26"/>
        </w:rPr>
        <w:t>t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axé</w:t>
      </w:r>
      <w:r>
        <w:rPr>
          <w:rFonts w:ascii="Arial" w:hAnsi="Arial" w:cs="Arial"/>
          <w:color w:val="363435"/>
          <w:sz w:val="26"/>
          <w:szCs w:val="26"/>
        </w:rPr>
        <w:t>s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su</w:t>
      </w:r>
      <w:r>
        <w:rPr>
          <w:rFonts w:ascii="Arial" w:hAnsi="Arial" w:cs="Arial"/>
          <w:color w:val="363435"/>
          <w:sz w:val="26"/>
          <w:szCs w:val="26"/>
        </w:rPr>
        <w:t>r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l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thèm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d</w:t>
      </w:r>
      <w:r>
        <w:rPr>
          <w:rFonts w:ascii="Arial" w:hAnsi="Arial" w:cs="Arial"/>
          <w:color w:val="363435"/>
          <w:sz w:val="26"/>
          <w:szCs w:val="26"/>
        </w:rPr>
        <w:t>u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rêve</w:t>
      </w:r>
      <w:r>
        <w:rPr>
          <w:rFonts w:ascii="Arial" w:hAnsi="Arial" w:cs="Arial"/>
          <w:color w:val="363435"/>
          <w:sz w:val="26"/>
          <w:szCs w:val="26"/>
        </w:rPr>
        <w:t>.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50" w:lineRule="auto"/>
        <w:ind w:left="567" w:right="1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63435"/>
          <w:spacing w:val="8"/>
          <w:sz w:val="26"/>
          <w:szCs w:val="26"/>
        </w:rPr>
        <w:t>I</w:t>
      </w:r>
      <w:r>
        <w:rPr>
          <w:rFonts w:ascii="Arial" w:hAnsi="Arial" w:cs="Arial"/>
          <w:color w:val="363435"/>
          <w:sz w:val="26"/>
          <w:szCs w:val="26"/>
        </w:rPr>
        <w:t>l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z w:val="26"/>
          <w:szCs w:val="26"/>
        </w:rPr>
        <w:t>a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fond</w:t>
      </w:r>
      <w:r>
        <w:rPr>
          <w:rFonts w:ascii="Arial" w:hAnsi="Arial" w:cs="Arial"/>
          <w:color w:val="363435"/>
          <w:sz w:val="26"/>
          <w:szCs w:val="26"/>
        </w:rPr>
        <w:t>é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l’associatio</w:t>
      </w:r>
      <w:r>
        <w:rPr>
          <w:rFonts w:ascii="Arial" w:hAnsi="Arial" w:cs="Arial"/>
          <w:color w:val="363435"/>
          <w:sz w:val="26"/>
          <w:szCs w:val="26"/>
        </w:rPr>
        <w:t>n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SONG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z w:val="26"/>
          <w:szCs w:val="26"/>
        </w:rPr>
        <w:t xml:space="preserve">à </w:t>
      </w:r>
      <w:r>
        <w:rPr>
          <w:rFonts w:ascii="Arial" w:hAnsi="Arial" w:cs="Arial"/>
          <w:color w:val="363435"/>
          <w:spacing w:val="8"/>
          <w:sz w:val="26"/>
          <w:szCs w:val="26"/>
        </w:rPr>
        <w:t>Montpellie</w:t>
      </w:r>
      <w:r>
        <w:rPr>
          <w:rFonts w:ascii="Arial" w:hAnsi="Arial" w:cs="Arial"/>
          <w:color w:val="363435"/>
          <w:sz w:val="26"/>
          <w:szCs w:val="26"/>
        </w:rPr>
        <w:t>r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e</w:t>
      </w:r>
      <w:r>
        <w:rPr>
          <w:rFonts w:ascii="Arial" w:hAnsi="Arial" w:cs="Arial"/>
          <w:color w:val="363435"/>
          <w:sz w:val="26"/>
          <w:szCs w:val="26"/>
        </w:rPr>
        <w:t>n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1981</w:t>
      </w:r>
      <w:r>
        <w:rPr>
          <w:rFonts w:ascii="Arial" w:hAnsi="Arial" w:cs="Arial"/>
          <w:color w:val="363435"/>
          <w:sz w:val="26"/>
          <w:szCs w:val="26"/>
        </w:rPr>
        <w:t>,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so</w:t>
      </w:r>
      <w:r>
        <w:rPr>
          <w:rFonts w:ascii="Arial" w:hAnsi="Arial" w:cs="Arial"/>
          <w:color w:val="363435"/>
          <w:sz w:val="26"/>
          <w:szCs w:val="26"/>
        </w:rPr>
        <w:t>n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travai</w:t>
      </w:r>
      <w:r>
        <w:rPr>
          <w:rFonts w:ascii="Arial" w:hAnsi="Arial" w:cs="Arial"/>
          <w:color w:val="363435"/>
          <w:sz w:val="26"/>
          <w:szCs w:val="26"/>
        </w:rPr>
        <w:t xml:space="preserve">l </w:t>
      </w:r>
      <w:r>
        <w:rPr>
          <w:rFonts w:ascii="Arial" w:hAnsi="Arial" w:cs="Arial"/>
          <w:color w:val="363435"/>
          <w:spacing w:val="8"/>
          <w:sz w:val="26"/>
          <w:szCs w:val="26"/>
        </w:rPr>
        <w:t>s’inscri</w:t>
      </w:r>
      <w:r>
        <w:rPr>
          <w:rFonts w:ascii="Arial" w:hAnsi="Arial" w:cs="Arial"/>
          <w:color w:val="363435"/>
          <w:sz w:val="26"/>
          <w:szCs w:val="26"/>
        </w:rPr>
        <w:t>t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dan</w:t>
      </w:r>
      <w:r>
        <w:rPr>
          <w:rFonts w:ascii="Arial" w:hAnsi="Arial" w:cs="Arial"/>
          <w:color w:val="363435"/>
          <w:sz w:val="26"/>
          <w:szCs w:val="26"/>
        </w:rPr>
        <w:t>s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l</w:t>
      </w:r>
      <w:r>
        <w:rPr>
          <w:rFonts w:ascii="Arial" w:hAnsi="Arial" w:cs="Arial"/>
          <w:color w:val="363435"/>
          <w:sz w:val="26"/>
          <w:szCs w:val="26"/>
        </w:rPr>
        <w:t>a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ligné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Junguienn</w:t>
      </w:r>
      <w:r>
        <w:rPr>
          <w:rFonts w:ascii="Arial" w:hAnsi="Arial" w:cs="Arial"/>
          <w:color w:val="363435"/>
          <w:sz w:val="26"/>
          <w:szCs w:val="26"/>
        </w:rPr>
        <w:t xml:space="preserve">e </w:t>
      </w:r>
      <w:r>
        <w:rPr>
          <w:rFonts w:ascii="Arial" w:hAnsi="Arial" w:cs="Arial"/>
          <w:color w:val="363435"/>
          <w:spacing w:val="8"/>
          <w:sz w:val="26"/>
          <w:szCs w:val="26"/>
        </w:rPr>
        <w:t>tou</w:t>
      </w:r>
      <w:r>
        <w:rPr>
          <w:rFonts w:ascii="Arial" w:hAnsi="Arial" w:cs="Arial"/>
          <w:color w:val="363435"/>
          <w:sz w:val="26"/>
          <w:szCs w:val="26"/>
        </w:rPr>
        <w:t>t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e</w:t>
      </w:r>
      <w:r>
        <w:rPr>
          <w:rFonts w:ascii="Arial" w:hAnsi="Arial" w:cs="Arial"/>
          <w:color w:val="363435"/>
          <w:sz w:val="26"/>
          <w:szCs w:val="26"/>
        </w:rPr>
        <w:t>n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intégran</w:t>
      </w:r>
      <w:r>
        <w:rPr>
          <w:rFonts w:ascii="Arial" w:hAnsi="Arial" w:cs="Arial"/>
          <w:color w:val="363435"/>
          <w:sz w:val="26"/>
          <w:szCs w:val="26"/>
        </w:rPr>
        <w:t>t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l’appor</w:t>
      </w:r>
      <w:r>
        <w:rPr>
          <w:rFonts w:ascii="Arial" w:hAnsi="Arial" w:cs="Arial"/>
          <w:color w:val="363435"/>
          <w:sz w:val="26"/>
          <w:szCs w:val="26"/>
        </w:rPr>
        <w:t>t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psychanalytiqu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d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Freu</w:t>
      </w:r>
      <w:r>
        <w:rPr>
          <w:rFonts w:ascii="Arial" w:hAnsi="Arial" w:cs="Arial"/>
          <w:color w:val="363435"/>
          <w:sz w:val="26"/>
          <w:szCs w:val="26"/>
        </w:rPr>
        <w:t>d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e</w:t>
      </w:r>
      <w:r>
        <w:rPr>
          <w:rFonts w:ascii="Arial" w:hAnsi="Arial" w:cs="Arial"/>
          <w:color w:val="363435"/>
          <w:sz w:val="26"/>
          <w:szCs w:val="26"/>
        </w:rPr>
        <w:t>t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d</w:t>
      </w:r>
      <w:r>
        <w:rPr>
          <w:rFonts w:ascii="Arial" w:hAnsi="Arial" w:cs="Arial"/>
          <w:color w:val="363435"/>
          <w:sz w:val="26"/>
          <w:szCs w:val="26"/>
        </w:rPr>
        <w:t>e</w:t>
      </w:r>
      <w:r>
        <w:rPr>
          <w:rFonts w:ascii="Arial" w:hAnsi="Arial" w:cs="Arial"/>
          <w:color w:val="363435"/>
          <w:spacing w:val="16"/>
          <w:sz w:val="26"/>
          <w:szCs w:val="26"/>
        </w:rPr>
        <w:t xml:space="preserve"> </w:t>
      </w:r>
      <w:r>
        <w:rPr>
          <w:rFonts w:ascii="Arial" w:hAnsi="Arial" w:cs="Arial"/>
          <w:color w:val="363435"/>
          <w:spacing w:val="8"/>
          <w:sz w:val="26"/>
          <w:szCs w:val="26"/>
        </w:rPr>
        <w:t>Lacan</w:t>
      </w:r>
      <w:r>
        <w:rPr>
          <w:rFonts w:ascii="Arial" w:hAnsi="Arial" w:cs="Arial"/>
          <w:color w:val="363435"/>
          <w:sz w:val="26"/>
          <w:szCs w:val="26"/>
        </w:rPr>
        <w:t>.</w:t>
      </w:r>
    </w:p>
    <w:p w:rsidR="00B600D2" w:rsidRPr="00B628A1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170" w:right="-68"/>
        <w:rPr>
          <w:rFonts w:ascii="Times New Roman" w:hAnsi="Times New Roman"/>
          <w:color w:val="363435"/>
          <w:spacing w:val="10"/>
          <w:sz w:val="32"/>
          <w:szCs w:val="32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170" w:right="-68"/>
        <w:rPr>
          <w:rFonts w:ascii="Times New Roman" w:hAnsi="Times New Roman"/>
          <w:color w:val="363435"/>
          <w:spacing w:val="10"/>
          <w:sz w:val="32"/>
          <w:szCs w:val="32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170" w:right="-68"/>
        <w:rPr>
          <w:rFonts w:ascii="Times New Roman" w:hAnsi="Times New Roman"/>
          <w:color w:val="363435"/>
          <w:spacing w:val="10"/>
          <w:sz w:val="32"/>
          <w:szCs w:val="32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Times New Roman" w:hAnsi="Times New Roman"/>
          <w:color w:val="363435"/>
          <w:spacing w:val="10"/>
          <w:sz w:val="32"/>
          <w:szCs w:val="32"/>
        </w:rPr>
      </w:pP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color w:val="000000"/>
          <w:sz w:val="32"/>
          <w:szCs w:val="32"/>
        </w:rPr>
      </w:pPr>
      <w:r w:rsidRPr="00974D4F">
        <w:rPr>
          <w:rFonts w:ascii="Times New Roman" w:hAnsi="Times New Roman"/>
          <w:color w:val="363435"/>
          <w:sz w:val="32"/>
          <w:szCs w:val="32"/>
        </w:rPr>
        <w:t>Bernard Mirande est l’auteur de :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>Le</w:t>
      </w:r>
      <w:r w:rsidRPr="00974D4F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pacing w:val="-24"/>
          <w:sz w:val="20"/>
          <w:szCs w:val="20"/>
        </w:rPr>
        <w:t>T</w:t>
      </w:r>
      <w:r w:rsidRPr="00974D4F">
        <w:rPr>
          <w:rFonts w:ascii="Arial" w:hAnsi="Arial" w:cs="Arial"/>
          <w:color w:val="363435"/>
          <w:sz w:val="20"/>
          <w:szCs w:val="20"/>
        </w:rPr>
        <w:t xml:space="preserve">arot Initiatique et les Rêves, Ed. François de </w:t>
      </w:r>
      <w:proofErr w:type="spellStart"/>
      <w:r w:rsidRPr="00974D4F">
        <w:rPr>
          <w:rFonts w:ascii="Arial" w:hAnsi="Arial" w:cs="Arial"/>
          <w:color w:val="363435"/>
          <w:spacing w:val="-4"/>
          <w:sz w:val="20"/>
          <w:szCs w:val="20"/>
        </w:rPr>
        <w:t>V</w:t>
      </w:r>
      <w:r w:rsidRPr="00974D4F">
        <w:rPr>
          <w:rFonts w:ascii="Arial" w:hAnsi="Arial" w:cs="Arial"/>
          <w:color w:val="363435"/>
          <w:sz w:val="20"/>
          <w:szCs w:val="20"/>
        </w:rPr>
        <w:t>illac</w:t>
      </w:r>
      <w:proofErr w:type="spellEnd"/>
      <w:r w:rsidRPr="00974D4F">
        <w:rPr>
          <w:rFonts w:ascii="Arial" w:hAnsi="Arial" w:cs="Arial"/>
          <w:color w:val="363435"/>
          <w:sz w:val="20"/>
          <w:szCs w:val="20"/>
        </w:rPr>
        <w:t>, 1992 – réédition A.L.</w:t>
      </w:r>
      <w:r w:rsidRPr="00974D4F">
        <w:rPr>
          <w:rFonts w:ascii="Arial" w:hAnsi="Arial" w:cs="Arial"/>
          <w:color w:val="363435"/>
          <w:spacing w:val="-24"/>
          <w:sz w:val="20"/>
          <w:szCs w:val="20"/>
        </w:rPr>
        <w:t>T</w:t>
      </w:r>
      <w:r w:rsidRPr="00974D4F">
        <w:rPr>
          <w:rFonts w:ascii="Arial" w:hAnsi="Arial" w:cs="Arial"/>
          <w:color w:val="363435"/>
          <w:sz w:val="20"/>
          <w:szCs w:val="20"/>
        </w:rPr>
        <w:t>.E.S.S. Paris, 2005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>Approche spirituelle de la peu</w:t>
      </w:r>
      <w:r w:rsidRPr="00974D4F">
        <w:rPr>
          <w:rFonts w:ascii="Arial" w:hAnsi="Arial" w:cs="Arial"/>
          <w:color w:val="363435"/>
          <w:spacing w:val="-12"/>
          <w:sz w:val="20"/>
          <w:szCs w:val="20"/>
        </w:rPr>
        <w:t>r</w:t>
      </w:r>
      <w:r w:rsidRPr="00974D4F">
        <w:rPr>
          <w:rFonts w:ascii="Arial" w:hAnsi="Arial" w:cs="Arial"/>
          <w:color w:val="363435"/>
          <w:sz w:val="20"/>
          <w:szCs w:val="20"/>
        </w:rPr>
        <w:t>, coédition</w:t>
      </w:r>
      <w:r>
        <w:rPr>
          <w:rFonts w:ascii="Arial" w:hAnsi="Arial" w:cs="Arial"/>
          <w:color w:val="363435"/>
          <w:sz w:val="20"/>
          <w:szCs w:val="20"/>
        </w:rPr>
        <w:t xml:space="preserve"> – Ed.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74D4F">
        <w:rPr>
          <w:rFonts w:ascii="Arial" w:hAnsi="Arial" w:cs="Arial"/>
          <w:color w:val="363435"/>
          <w:sz w:val="20"/>
          <w:szCs w:val="20"/>
        </w:rPr>
        <w:t>Diamantel</w:t>
      </w:r>
      <w:proofErr w:type="spellEnd"/>
      <w:r w:rsidRPr="00974D4F">
        <w:rPr>
          <w:rFonts w:ascii="Arial" w:hAnsi="Arial" w:cs="Arial"/>
          <w:color w:val="363435"/>
          <w:sz w:val="20"/>
          <w:szCs w:val="20"/>
        </w:rPr>
        <w:t xml:space="preserve"> -</w:t>
      </w:r>
      <w:r w:rsidRPr="00974D4F">
        <w:rPr>
          <w:rFonts w:ascii="Arial" w:hAnsi="Arial" w:cs="Arial"/>
          <w:color w:val="363435"/>
          <w:spacing w:val="-1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>Auriol, 2000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>Rêve et Conscience, Ed. Du Mistral, Castries, 2002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 xml:space="preserve">Les Images de vos Rêves (cédérom), </w:t>
      </w:r>
      <w:proofErr w:type="spellStart"/>
      <w:r w:rsidRPr="00974D4F">
        <w:rPr>
          <w:rFonts w:ascii="Arial" w:hAnsi="Arial" w:cs="Arial"/>
          <w:color w:val="363435"/>
          <w:sz w:val="20"/>
          <w:szCs w:val="20"/>
        </w:rPr>
        <w:t>Danicel</w:t>
      </w:r>
      <w:proofErr w:type="spellEnd"/>
      <w:r w:rsidRPr="00974D4F">
        <w:rPr>
          <w:rFonts w:ascii="Arial" w:hAnsi="Arial" w:cs="Arial"/>
          <w:color w:val="363435"/>
          <w:sz w:val="20"/>
          <w:szCs w:val="20"/>
        </w:rPr>
        <w:t xml:space="preserve">  Productions, Paris, 2003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363435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 xml:space="preserve">Le Rêve, </w:t>
      </w:r>
      <w:proofErr w:type="spellStart"/>
      <w:r w:rsidRPr="00974D4F">
        <w:rPr>
          <w:rFonts w:ascii="Arial" w:hAnsi="Arial" w:cs="Arial"/>
          <w:color w:val="363435"/>
          <w:sz w:val="20"/>
          <w:szCs w:val="20"/>
        </w:rPr>
        <w:t>Da</w:t>
      </w:r>
      <w:r>
        <w:rPr>
          <w:rFonts w:ascii="Arial" w:hAnsi="Arial" w:cs="Arial"/>
          <w:color w:val="363435"/>
          <w:sz w:val="20"/>
          <w:szCs w:val="20"/>
        </w:rPr>
        <w:t>nicel</w:t>
      </w:r>
      <w:proofErr w:type="spellEnd"/>
      <w:r>
        <w:rPr>
          <w:rFonts w:ascii="Arial" w:hAnsi="Arial" w:cs="Arial"/>
          <w:color w:val="363435"/>
          <w:sz w:val="20"/>
          <w:szCs w:val="20"/>
        </w:rPr>
        <w:t xml:space="preserve"> Productions - Paris, 2004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>Rêve et Psychothérapie, Ed. Véga,</w:t>
      </w:r>
      <w:r w:rsidRPr="00974D4F">
        <w:rPr>
          <w:rFonts w:ascii="Arial" w:hAnsi="Arial" w:cs="Arial"/>
          <w:color w:val="363435"/>
          <w:spacing w:val="61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>Paris,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2005</w:t>
      </w:r>
    </w:p>
    <w:p w:rsidR="00B600D2" w:rsidRPr="000C42B7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363435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363435"/>
          <w:sz w:val="20"/>
          <w:szCs w:val="20"/>
        </w:rPr>
        <w:t xml:space="preserve">Suicide, religion et spiritualité, coédition, </w:t>
      </w:r>
      <w:proofErr w:type="spellStart"/>
      <w:r>
        <w:rPr>
          <w:rFonts w:ascii="Arial" w:hAnsi="Arial" w:cs="Arial"/>
          <w:color w:val="363435"/>
          <w:sz w:val="20"/>
          <w:szCs w:val="20"/>
        </w:rPr>
        <w:t>Ed.Recto</w:t>
      </w:r>
      <w:proofErr w:type="spellEnd"/>
      <w:r>
        <w:rPr>
          <w:rFonts w:ascii="Arial" w:hAnsi="Arial" w:cs="Arial"/>
          <w:color w:val="363435"/>
          <w:sz w:val="20"/>
          <w:szCs w:val="20"/>
        </w:rPr>
        <w:t xml:space="preserve"> Verseau, </w:t>
      </w:r>
      <w:proofErr w:type="spellStart"/>
      <w:r>
        <w:rPr>
          <w:rFonts w:ascii="Arial" w:hAnsi="Arial" w:cs="Arial"/>
          <w:color w:val="363435"/>
          <w:sz w:val="20"/>
          <w:szCs w:val="20"/>
        </w:rPr>
        <w:t>Romont</w:t>
      </w:r>
      <w:proofErr w:type="spellEnd"/>
      <w:r>
        <w:rPr>
          <w:rFonts w:ascii="Arial" w:hAnsi="Arial" w:cs="Arial"/>
          <w:color w:val="363435"/>
          <w:sz w:val="20"/>
          <w:szCs w:val="20"/>
        </w:rPr>
        <w:t xml:space="preserve"> (Suisse), 2006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363435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>Le</w:t>
      </w:r>
      <w:r w:rsidRPr="00974D4F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pacing w:val="-24"/>
          <w:sz w:val="20"/>
          <w:szCs w:val="20"/>
        </w:rPr>
        <w:t>T</w:t>
      </w:r>
      <w:r w:rsidRPr="00974D4F">
        <w:rPr>
          <w:rFonts w:ascii="Arial" w:hAnsi="Arial" w:cs="Arial"/>
          <w:color w:val="363435"/>
          <w:sz w:val="20"/>
          <w:szCs w:val="20"/>
        </w:rPr>
        <w:t>arot</w:t>
      </w:r>
      <w:r w:rsidRPr="00974D4F">
        <w:rPr>
          <w:rFonts w:ascii="Arial" w:hAnsi="Arial" w:cs="Arial"/>
          <w:color w:val="363435"/>
          <w:spacing w:val="-1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>Atlante</w:t>
      </w:r>
      <w:r w:rsidRPr="00974D4F">
        <w:rPr>
          <w:rFonts w:ascii="Arial" w:hAnsi="Arial" w:cs="Arial"/>
          <w:color w:val="363435"/>
          <w:spacing w:val="61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>(Jeu de</w:t>
      </w:r>
      <w:r w:rsidRPr="00974D4F">
        <w:rPr>
          <w:rFonts w:ascii="Arial" w:hAnsi="Arial" w:cs="Arial"/>
          <w:color w:val="363435"/>
          <w:spacing w:val="61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 xml:space="preserve">24 cartes), 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363435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>Le</w:t>
      </w:r>
      <w:r w:rsidRPr="00974D4F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pacing w:val="-24"/>
          <w:sz w:val="20"/>
          <w:szCs w:val="20"/>
        </w:rPr>
        <w:t>T</w:t>
      </w:r>
      <w:r w:rsidRPr="00974D4F">
        <w:rPr>
          <w:rFonts w:ascii="Arial" w:hAnsi="Arial" w:cs="Arial"/>
          <w:color w:val="363435"/>
          <w:sz w:val="20"/>
          <w:szCs w:val="20"/>
        </w:rPr>
        <w:t>arot</w:t>
      </w:r>
      <w:r w:rsidRPr="00974D4F">
        <w:rPr>
          <w:rFonts w:ascii="Arial" w:hAnsi="Arial" w:cs="Arial"/>
          <w:color w:val="363435"/>
          <w:spacing w:val="-1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>Atlante (</w:t>
      </w:r>
      <w:proofErr w:type="spellStart"/>
      <w:r w:rsidRPr="00974D4F">
        <w:rPr>
          <w:rFonts w:ascii="Arial" w:hAnsi="Arial" w:cs="Arial"/>
          <w:color w:val="363435"/>
          <w:sz w:val="20"/>
          <w:szCs w:val="20"/>
        </w:rPr>
        <w:t>taromancie</w:t>
      </w:r>
      <w:proofErr w:type="spellEnd"/>
      <w:r w:rsidRPr="00974D4F">
        <w:rPr>
          <w:rFonts w:ascii="Arial" w:hAnsi="Arial" w:cs="Arial"/>
          <w:color w:val="363435"/>
          <w:sz w:val="20"/>
          <w:szCs w:val="20"/>
        </w:rPr>
        <w:t xml:space="preserve"> et onirisme),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74D4F">
        <w:rPr>
          <w:rFonts w:ascii="Arial" w:hAnsi="Arial" w:cs="Arial"/>
          <w:color w:val="363435"/>
          <w:sz w:val="20"/>
          <w:szCs w:val="20"/>
        </w:rPr>
        <w:t>Danicel</w:t>
      </w:r>
      <w:proofErr w:type="spellEnd"/>
      <w:r w:rsidRPr="00974D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>Productions, Paris, 2006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363435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>Rêve et alchimie, initiation et applications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363435"/>
          <w:sz w:val="20"/>
          <w:szCs w:val="20"/>
        </w:rPr>
      </w:pPr>
      <w:proofErr w:type="spellStart"/>
      <w:r w:rsidRPr="00974D4F">
        <w:rPr>
          <w:rFonts w:ascii="Arial" w:hAnsi="Arial" w:cs="Arial"/>
          <w:color w:val="363435"/>
          <w:sz w:val="20"/>
          <w:szCs w:val="20"/>
        </w:rPr>
        <w:t>Danicel</w:t>
      </w:r>
      <w:proofErr w:type="spellEnd"/>
      <w:r w:rsidRPr="00974D4F">
        <w:rPr>
          <w:rFonts w:ascii="Arial" w:hAnsi="Arial" w:cs="Arial"/>
          <w:color w:val="363435"/>
          <w:sz w:val="20"/>
          <w:szCs w:val="20"/>
        </w:rPr>
        <w:t xml:space="preserve"> productions – Paris, 2008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363435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 xml:space="preserve">Dictionnaire symbolique de la Psychologie, Ed. </w:t>
      </w:r>
      <w:proofErr w:type="gramStart"/>
      <w:r w:rsidRPr="00974D4F">
        <w:rPr>
          <w:rFonts w:ascii="Arial" w:hAnsi="Arial" w:cs="Arial"/>
          <w:color w:val="363435"/>
          <w:sz w:val="20"/>
          <w:szCs w:val="20"/>
        </w:rPr>
        <w:t>du</w:t>
      </w:r>
      <w:proofErr w:type="gramEnd"/>
      <w:r w:rsidRPr="00974D4F">
        <w:rPr>
          <w:rFonts w:ascii="Arial" w:hAnsi="Arial" w:cs="Arial"/>
          <w:color w:val="363435"/>
          <w:sz w:val="20"/>
          <w:szCs w:val="20"/>
        </w:rPr>
        <w:t xml:space="preserve"> Grand Rêve, Montpellie</w:t>
      </w:r>
      <w:r w:rsidRPr="00974D4F">
        <w:rPr>
          <w:rFonts w:ascii="Arial" w:hAnsi="Arial" w:cs="Arial"/>
          <w:color w:val="363435"/>
          <w:spacing w:val="-12"/>
          <w:sz w:val="20"/>
          <w:szCs w:val="20"/>
        </w:rPr>
        <w:t>r</w:t>
      </w:r>
      <w:r w:rsidRPr="00974D4F">
        <w:rPr>
          <w:rFonts w:ascii="Arial" w:hAnsi="Arial" w:cs="Arial"/>
          <w:color w:val="363435"/>
          <w:sz w:val="20"/>
          <w:szCs w:val="20"/>
        </w:rPr>
        <w:t>, 2010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 xml:space="preserve">Dictionnaire des animaux, </w:t>
      </w:r>
      <w:proofErr w:type="spellStart"/>
      <w:r w:rsidRPr="00974D4F">
        <w:rPr>
          <w:rFonts w:ascii="Arial" w:hAnsi="Arial" w:cs="Arial"/>
          <w:color w:val="363435"/>
          <w:sz w:val="20"/>
          <w:szCs w:val="20"/>
        </w:rPr>
        <w:t>Danicel</w:t>
      </w:r>
      <w:proofErr w:type="spellEnd"/>
      <w:r w:rsidRPr="00974D4F">
        <w:rPr>
          <w:rFonts w:ascii="Arial" w:hAnsi="Arial" w:cs="Arial"/>
          <w:color w:val="363435"/>
          <w:sz w:val="20"/>
          <w:szCs w:val="20"/>
        </w:rPr>
        <w:t xml:space="preserve"> Produ</w:t>
      </w:r>
      <w:r w:rsidRPr="00974D4F">
        <w:rPr>
          <w:rFonts w:ascii="Arial" w:hAnsi="Arial" w:cs="Arial"/>
          <w:color w:val="363435"/>
          <w:spacing w:val="1"/>
          <w:sz w:val="20"/>
          <w:szCs w:val="20"/>
        </w:rPr>
        <w:t>c</w:t>
      </w:r>
      <w:r w:rsidRPr="00974D4F">
        <w:rPr>
          <w:rFonts w:ascii="Arial" w:hAnsi="Arial" w:cs="Arial"/>
          <w:color w:val="363435"/>
          <w:sz w:val="20"/>
          <w:szCs w:val="20"/>
        </w:rPr>
        <w:t>tions, Paris, 20</w:t>
      </w:r>
      <w:r w:rsidRPr="00974D4F">
        <w:rPr>
          <w:rFonts w:ascii="Arial" w:hAnsi="Arial" w:cs="Arial"/>
          <w:color w:val="363435"/>
          <w:spacing w:val="-16"/>
          <w:sz w:val="20"/>
          <w:szCs w:val="20"/>
        </w:rPr>
        <w:t>1</w:t>
      </w:r>
      <w:r w:rsidRPr="00974D4F">
        <w:rPr>
          <w:rFonts w:ascii="Arial" w:hAnsi="Arial" w:cs="Arial"/>
          <w:color w:val="363435"/>
          <w:sz w:val="20"/>
          <w:szCs w:val="20"/>
        </w:rPr>
        <w:t>1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363435"/>
          <w:sz w:val="20"/>
          <w:szCs w:val="20"/>
        </w:rPr>
        <w:t xml:space="preserve">Rêve, astrologie et mythologie – Ed. </w:t>
      </w:r>
      <w:proofErr w:type="gramStart"/>
      <w:r w:rsidRPr="00974D4F">
        <w:rPr>
          <w:rFonts w:ascii="Arial" w:hAnsi="Arial" w:cs="Arial"/>
          <w:color w:val="363435"/>
          <w:sz w:val="20"/>
          <w:szCs w:val="20"/>
        </w:rPr>
        <w:t>du</w:t>
      </w:r>
      <w:proofErr w:type="gramEnd"/>
      <w:r w:rsidRPr="00974D4F">
        <w:rPr>
          <w:rFonts w:ascii="Arial" w:hAnsi="Arial" w:cs="Arial"/>
          <w:color w:val="363435"/>
          <w:sz w:val="20"/>
          <w:szCs w:val="20"/>
        </w:rPr>
        <w:t xml:space="preserve"> Grand Rêve - Montpellier, 2013</w:t>
      </w:r>
    </w:p>
    <w:p w:rsidR="00B600D2" w:rsidRPr="00974D4F" w:rsidRDefault="00B600D2" w:rsidP="00B600D2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eastAsia="Arial" w:hAnsi="Arial" w:cs="Arial"/>
          <w:color w:val="363435"/>
          <w:sz w:val="20"/>
          <w:szCs w:val="20"/>
        </w:rPr>
        <w:t>•</w:t>
      </w:r>
      <w:r w:rsidRPr="00974D4F">
        <w:rPr>
          <w:rFonts w:ascii="Arial" w:eastAsia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eastAsia="Arial" w:hAnsi="Arial" w:cs="Arial"/>
          <w:color w:val="363435"/>
          <w:spacing w:val="-1"/>
          <w:sz w:val="20"/>
          <w:szCs w:val="20"/>
        </w:rPr>
        <w:t>R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é</w:t>
      </w:r>
      <w:r w:rsidRPr="00974D4F">
        <w:rPr>
          <w:rFonts w:ascii="Arial" w:eastAsia="Arial" w:hAnsi="Arial" w:cs="Arial"/>
          <w:color w:val="363435"/>
          <w:spacing w:val="-3"/>
          <w:sz w:val="20"/>
          <w:szCs w:val="20"/>
        </w:rPr>
        <w:t>v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o</w:t>
      </w:r>
      <w:r w:rsidRPr="00974D4F">
        <w:rPr>
          <w:rFonts w:ascii="Arial" w:eastAsia="Arial" w:hAnsi="Arial" w:cs="Arial"/>
          <w:color w:val="363435"/>
          <w:spacing w:val="-1"/>
          <w:sz w:val="20"/>
          <w:szCs w:val="20"/>
        </w:rPr>
        <w:t>l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uti</w:t>
      </w:r>
      <w:r w:rsidRPr="00974D4F">
        <w:rPr>
          <w:rFonts w:ascii="Arial" w:eastAsia="Arial" w:hAnsi="Arial" w:cs="Arial"/>
          <w:color w:val="363435"/>
          <w:spacing w:val="-1"/>
          <w:sz w:val="20"/>
          <w:szCs w:val="20"/>
        </w:rPr>
        <w:t>o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n i</w:t>
      </w:r>
      <w:r w:rsidRPr="00974D4F">
        <w:rPr>
          <w:rFonts w:ascii="Arial" w:eastAsia="Arial" w:hAnsi="Arial" w:cs="Arial"/>
          <w:color w:val="363435"/>
          <w:spacing w:val="-1"/>
          <w:sz w:val="20"/>
          <w:szCs w:val="20"/>
        </w:rPr>
        <w:t>n</w:t>
      </w:r>
      <w:r w:rsidRPr="00974D4F">
        <w:rPr>
          <w:rFonts w:ascii="Arial" w:eastAsia="Arial" w:hAnsi="Arial" w:cs="Arial"/>
          <w:color w:val="363435"/>
          <w:spacing w:val="1"/>
          <w:sz w:val="20"/>
          <w:szCs w:val="20"/>
        </w:rPr>
        <w:t>t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erp</w:t>
      </w:r>
      <w:r w:rsidRPr="00974D4F">
        <w:rPr>
          <w:rFonts w:ascii="Arial" w:eastAsia="Arial" w:hAnsi="Arial" w:cs="Arial"/>
          <w:color w:val="363435"/>
          <w:spacing w:val="1"/>
          <w:sz w:val="20"/>
          <w:szCs w:val="20"/>
        </w:rPr>
        <w:t>r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ét</w:t>
      </w:r>
      <w:r w:rsidRPr="00974D4F">
        <w:rPr>
          <w:rFonts w:ascii="Arial" w:eastAsia="Arial" w:hAnsi="Arial" w:cs="Arial"/>
          <w:color w:val="363435"/>
          <w:spacing w:val="-2"/>
          <w:sz w:val="20"/>
          <w:szCs w:val="20"/>
        </w:rPr>
        <w:t>a</w:t>
      </w:r>
      <w:r w:rsidRPr="00974D4F">
        <w:rPr>
          <w:rFonts w:ascii="Arial" w:eastAsia="Arial" w:hAnsi="Arial" w:cs="Arial"/>
          <w:color w:val="363435"/>
          <w:spacing w:val="1"/>
          <w:sz w:val="20"/>
          <w:szCs w:val="20"/>
        </w:rPr>
        <w:t>t</w:t>
      </w:r>
      <w:r w:rsidRPr="00974D4F">
        <w:rPr>
          <w:rFonts w:ascii="Arial" w:eastAsia="Arial" w:hAnsi="Arial" w:cs="Arial"/>
          <w:color w:val="363435"/>
          <w:spacing w:val="-1"/>
          <w:sz w:val="20"/>
          <w:szCs w:val="20"/>
        </w:rPr>
        <w:t>i</w:t>
      </w:r>
      <w:r w:rsidRPr="00974D4F">
        <w:rPr>
          <w:rFonts w:ascii="Arial" w:eastAsia="Arial" w:hAnsi="Arial" w:cs="Arial"/>
          <w:color w:val="363435"/>
          <w:spacing w:val="-2"/>
          <w:sz w:val="20"/>
          <w:szCs w:val="20"/>
        </w:rPr>
        <w:t>v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e des</w:t>
      </w:r>
      <w:r w:rsidRPr="00974D4F">
        <w:rPr>
          <w:rFonts w:ascii="Arial" w:eastAsia="Arial" w:hAnsi="Arial" w:cs="Arial"/>
          <w:color w:val="363435"/>
          <w:spacing w:val="1"/>
          <w:sz w:val="20"/>
          <w:szCs w:val="20"/>
        </w:rPr>
        <w:t xml:space="preserve"> </w:t>
      </w:r>
      <w:r w:rsidRPr="00974D4F">
        <w:rPr>
          <w:rFonts w:ascii="Arial" w:eastAsia="Arial" w:hAnsi="Arial" w:cs="Arial"/>
          <w:color w:val="363435"/>
          <w:spacing w:val="-1"/>
          <w:sz w:val="20"/>
          <w:szCs w:val="20"/>
        </w:rPr>
        <w:t>R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ê</w:t>
      </w:r>
      <w:r w:rsidRPr="00974D4F">
        <w:rPr>
          <w:rFonts w:ascii="Arial" w:eastAsia="Arial" w:hAnsi="Arial" w:cs="Arial"/>
          <w:color w:val="363435"/>
          <w:spacing w:val="-3"/>
          <w:sz w:val="20"/>
          <w:szCs w:val="20"/>
        </w:rPr>
        <w:t>v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es</w:t>
      </w:r>
      <w:r w:rsidRPr="00974D4F">
        <w:rPr>
          <w:rFonts w:ascii="Arial" w:eastAsia="Arial" w:hAnsi="Arial" w:cs="Arial"/>
          <w:color w:val="363435"/>
          <w:spacing w:val="3"/>
          <w:sz w:val="20"/>
          <w:szCs w:val="20"/>
        </w:rPr>
        <w:t xml:space="preserve"> 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–</w:t>
      </w:r>
      <w:r w:rsidRPr="00974D4F">
        <w:rPr>
          <w:rFonts w:ascii="Arial" w:eastAsia="Arial" w:hAnsi="Arial" w:cs="Arial"/>
          <w:color w:val="363435"/>
          <w:spacing w:val="1"/>
          <w:sz w:val="20"/>
          <w:szCs w:val="20"/>
        </w:rPr>
        <w:t xml:space="preserve"> </w:t>
      </w:r>
      <w:r w:rsidRPr="00974D4F">
        <w:rPr>
          <w:rFonts w:ascii="Arial" w:eastAsia="Arial" w:hAnsi="Arial" w:cs="Arial"/>
          <w:color w:val="363435"/>
          <w:spacing w:val="-1"/>
          <w:sz w:val="20"/>
          <w:szCs w:val="20"/>
        </w:rPr>
        <w:t>E</w:t>
      </w:r>
      <w:r w:rsidRPr="00974D4F">
        <w:rPr>
          <w:rFonts w:ascii="Arial" w:eastAsia="Arial" w:hAnsi="Arial" w:cs="Arial"/>
          <w:color w:val="363435"/>
          <w:spacing w:val="-3"/>
          <w:sz w:val="20"/>
          <w:szCs w:val="20"/>
        </w:rPr>
        <w:t>d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 xml:space="preserve">. </w:t>
      </w:r>
      <w:proofErr w:type="spellStart"/>
      <w:r w:rsidRPr="00974D4F">
        <w:rPr>
          <w:rFonts w:ascii="Arial" w:eastAsia="Arial" w:hAnsi="Arial" w:cs="Arial"/>
          <w:color w:val="363435"/>
          <w:spacing w:val="-1"/>
          <w:sz w:val="20"/>
          <w:szCs w:val="20"/>
        </w:rPr>
        <w:t>A</w:t>
      </w:r>
      <w:r w:rsidRPr="00974D4F">
        <w:rPr>
          <w:rFonts w:ascii="Arial" w:eastAsia="Arial" w:hAnsi="Arial" w:cs="Arial"/>
          <w:color w:val="363435"/>
          <w:spacing w:val="1"/>
          <w:sz w:val="20"/>
          <w:szCs w:val="20"/>
        </w:rPr>
        <w:t>r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ca</w:t>
      </w:r>
      <w:r w:rsidRPr="00974D4F">
        <w:rPr>
          <w:rFonts w:ascii="Arial" w:eastAsia="Arial" w:hAnsi="Arial" w:cs="Arial"/>
          <w:color w:val="363435"/>
          <w:spacing w:val="-1"/>
          <w:sz w:val="20"/>
          <w:szCs w:val="20"/>
        </w:rPr>
        <w:t>n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a</w:t>
      </w:r>
      <w:proofErr w:type="spellEnd"/>
      <w:r w:rsidRPr="00974D4F">
        <w:rPr>
          <w:rFonts w:ascii="Arial" w:eastAsia="Arial" w:hAnsi="Arial" w:cs="Arial"/>
          <w:color w:val="363435"/>
          <w:sz w:val="20"/>
          <w:szCs w:val="20"/>
        </w:rPr>
        <w:t xml:space="preserve"> Sa</w:t>
      </w:r>
      <w:r w:rsidRPr="00974D4F">
        <w:rPr>
          <w:rFonts w:ascii="Arial" w:eastAsia="Arial" w:hAnsi="Arial" w:cs="Arial"/>
          <w:color w:val="363435"/>
          <w:spacing w:val="-3"/>
          <w:sz w:val="20"/>
          <w:szCs w:val="20"/>
        </w:rPr>
        <w:t>c</w:t>
      </w:r>
      <w:r w:rsidRPr="00974D4F">
        <w:rPr>
          <w:rFonts w:ascii="Arial" w:eastAsia="Arial" w:hAnsi="Arial" w:cs="Arial"/>
          <w:color w:val="363435"/>
          <w:spacing w:val="1"/>
          <w:sz w:val="20"/>
          <w:szCs w:val="20"/>
        </w:rPr>
        <w:t>r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a</w:t>
      </w:r>
      <w:r w:rsidRPr="00974D4F">
        <w:rPr>
          <w:rFonts w:ascii="Arial" w:eastAsia="Arial" w:hAnsi="Arial" w:cs="Arial"/>
          <w:color w:val="363435"/>
          <w:spacing w:val="2"/>
          <w:sz w:val="20"/>
          <w:szCs w:val="20"/>
        </w:rPr>
        <w:t xml:space="preserve"> 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–</w:t>
      </w:r>
      <w:proofErr w:type="spellStart"/>
      <w:r w:rsidRPr="00974D4F">
        <w:rPr>
          <w:rFonts w:ascii="Arial" w:eastAsia="Arial" w:hAnsi="Arial" w:cs="Arial"/>
          <w:color w:val="363435"/>
          <w:spacing w:val="-1"/>
          <w:sz w:val="20"/>
          <w:szCs w:val="20"/>
        </w:rPr>
        <w:t>R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a</w:t>
      </w:r>
      <w:r w:rsidRPr="00974D4F">
        <w:rPr>
          <w:rFonts w:ascii="Arial" w:eastAsia="Arial" w:hAnsi="Arial" w:cs="Arial"/>
          <w:color w:val="363435"/>
          <w:spacing w:val="-3"/>
          <w:sz w:val="20"/>
          <w:szCs w:val="20"/>
        </w:rPr>
        <w:t>y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ol</w:t>
      </w:r>
      <w:proofErr w:type="spellEnd"/>
      <w:r w:rsidRPr="00974D4F">
        <w:rPr>
          <w:rFonts w:ascii="Arial" w:eastAsia="Arial" w:hAnsi="Arial" w:cs="Arial"/>
          <w:color w:val="363435"/>
          <w:sz w:val="20"/>
          <w:szCs w:val="20"/>
        </w:rPr>
        <w:t xml:space="preserve"> </w:t>
      </w:r>
      <w:r w:rsidRPr="00974D4F">
        <w:rPr>
          <w:rFonts w:ascii="Arial" w:eastAsia="Arial" w:hAnsi="Arial" w:cs="Arial"/>
          <w:color w:val="363435"/>
          <w:spacing w:val="-1"/>
          <w:sz w:val="20"/>
          <w:szCs w:val="20"/>
        </w:rPr>
        <w:t>C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a</w:t>
      </w:r>
      <w:r w:rsidRPr="00974D4F">
        <w:rPr>
          <w:rFonts w:ascii="Arial" w:eastAsia="Arial" w:hAnsi="Arial" w:cs="Arial"/>
          <w:color w:val="363435"/>
          <w:spacing w:val="-1"/>
          <w:sz w:val="20"/>
          <w:szCs w:val="20"/>
        </w:rPr>
        <w:t>n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a</w:t>
      </w:r>
      <w:r w:rsidRPr="00974D4F">
        <w:rPr>
          <w:rFonts w:ascii="Arial" w:eastAsia="Arial" w:hAnsi="Arial" w:cs="Arial"/>
          <w:color w:val="363435"/>
          <w:spacing w:val="-1"/>
          <w:sz w:val="20"/>
          <w:szCs w:val="20"/>
        </w:rPr>
        <w:t>d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el 2</w:t>
      </w:r>
      <w:r w:rsidRPr="00974D4F">
        <w:rPr>
          <w:rFonts w:ascii="Arial" w:eastAsia="Arial" w:hAnsi="Arial" w:cs="Arial"/>
          <w:color w:val="363435"/>
          <w:spacing w:val="-1"/>
          <w:sz w:val="20"/>
          <w:szCs w:val="20"/>
        </w:rPr>
        <w:t>0</w:t>
      </w:r>
      <w:r w:rsidRPr="00974D4F">
        <w:rPr>
          <w:rFonts w:ascii="Arial" w:eastAsia="Arial" w:hAnsi="Arial" w:cs="Arial"/>
          <w:color w:val="363435"/>
          <w:sz w:val="20"/>
          <w:szCs w:val="20"/>
        </w:rPr>
        <w:t>15</w:t>
      </w:r>
      <w:r w:rsidRPr="00974D4F">
        <w:rPr>
          <w:rFonts w:ascii="Arial" w:hAnsi="Arial" w:cs="Arial"/>
          <w:color w:val="000000"/>
          <w:sz w:val="20"/>
          <w:szCs w:val="20"/>
        </w:rPr>
        <w:t>-</w:t>
      </w:r>
    </w:p>
    <w:p w:rsidR="00B600D2" w:rsidRPr="00974D4F" w:rsidRDefault="00B600D2" w:rsidP="00B600D2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000000"/>
          <w:sz w:val="20"/>
          <w:szCs w:val="20"/>
        </w:rPr>
        <w:t xml:space="preserve">Rêve, astrologie et énergétique – Ed. </w:t>
      </w:r>
      <w:proofErr w:type="gramStart"/>
      <w:r w:rsidRPr="00974D4F">
        <w:rPr>
          <w:rFonts w:ascii="Arial" w:hAnsi="Arial" w:cs="Arial"/>
          <w:color w:val="000000"/>
          <w:sz w:val="20"/>
          <w:szCs w:val="20"/>
        </w:rPr>
        <w:t>du</w:t>
      </w:r>
      <w:proofErr w:type="gramEnd"/>
      <w:r w:rsidRPr="00974D4F">
        <w:rPr>
          <w:rFonts w:ascii="Arial" w:hAnsi="Arial" w:cs="Arial"/>
          <w:color w:val="000000"/>
          <w:sz w:val="20"/>
          <w:szCs w:val="20"/>
        </w:rPr>
        <w:t xml:space="preserve"> Grand Rêve – juillet 2016</w:t>
      </w:r>
    </w:p>
    <w:p w:rsidR="00B600D2" w:rsidRPr="00974D4F" w:rsidRDefault="00B600D2" w:rsidP="00B600D2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000000"/>
          <w:sz w:val="20"/>
          <w:szCs w:val="20"/>
        </w:rPr>
        <w:t xml:space="preserve">Rêve, astrologie et alchimie – Ed. </w:t>
      </w:r>
      <w:proofErr w:type="gramStart"/>
      <w:r w:rsidRPr="00974D4F">
        <w:rPr>
          <w:rFonts w:ascii="Arial" w:hAnsi="Arial" w:cs="Arial"/>
          <w:color w:val="000000"/>
          <w:sz w:val="20"/>
          <w:szCs w:val="20"/>
        </w:rPr>
        <w:t>du</w:t>
      </w:r>
      <w:proofErr w:type="gramEnd"/>
      <w:r w:rsidRPr="00974D4F">
        <w:rPr>
          <w:rFonts w:ascii="Arial" w:hAnsi="Arial" w:cs="Arial"/>
          <w:color w:val="000000"/>
          <w:sz w:val="20"/>
          <w:szCs w:val="20"/>
        </w:rPr>
        <w:t xml:space="preserve"> Grand Rêve – Montpellier, octobre 2017</w:t>
      </w:r>
    </w:p>
    <w:p w:rsidR="00B600D2" w:rsidRPr="00974D4F" w:rsidRDefault="00B600D2" w:rsidP="00B600D2">
      <w:pPr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</w:rPr>
      </w:pPr>
      <w:r w:rsidRPr="00974D4F">
        <w:rPr>
          <w:rFonts w:ascii="Arial" w:hAnsi="Arial" w:cs="Arial"/>
          <w:b/>
          <w:color w:val="000000"/>
        </w:rPr>
        <w:t>Poésies :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000000"/>
          <w:sz w:val="20"/>
          <w:szCs w:val="20"/>
        </w:rPr>
        <w:t>Les chemins du Grand-Œuvre – Editions du Grand Rêve – Montpellier, 2010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000000"/>
          <w:sz w:val="20"/>
          <w:szCs w:val="20"/>
        </w:rPr>
        <w:t xml:space="preserve">Une étoile de jour, une étoile de nuit – Ed. </w:t>
      </w:r>
      <w:proofErr w:type="gramStart"/>
      <w:r w:rsidRPr="00974D4F">
        <w:rPr>
          <w:rFonts w:ascii="Arial" w:hAnsi="Arial" w:cs="Arial"/>
          <w:color w:val="000000"/>
          <w:sz w:val="20"/>
          <w:szCs w:val="20"/>
        </w:rPr>
        <w:t>du</w:t>
      </w:r>
      <w:proofErr w:type="gramEnd"/>
      <w:r w:rsidRPr="00974D4F">
        <w:rPr>
          <w:rFonts w:ascii="Arial" w:hAnsi="Arial" w:cs="Arial"/>
          <w:color w:val="000000"/>
          <w:sz w:val="20"/>
          <w:szCs w:val="20"/>
        </w:rPr>
        <w:t xml:space="preserve"> Grand Rêve – Montpellier, 2012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000000"/>
          <w:sz w:val="20"/>
          <w:szCs w:val="20"/>
        </w:rPr>
        <w:t xml:space="preserve">Initiations  - </w:t>
      </w:r>
      <w:proofErr w:type="spellStart"/>
      <w:r w:rsidRPr="00974D4F">
        <w:rPr>
          <w:rFonts w:ascii="Arial" w:hAnsi="Arial" w:cs="Arial"/>
          <w:color w:val="000000"/>
          <w:sz w:val="20"/>
          <w:szCs w:val="20"/>
        </w:rPr>
        <w:t>Danicel</w:t>
      </w:r>
      <w:proofErr w:type="spellEnd"/>
      <w:r w:rsidRPr="00974D4F">
        <w:rPr>
          <w:rFonts w:ascii="Arial" w:hAnsi="Arial" w:cs="Arial"/>
          <w:color w:val="000000"/>
          <w:sz w:val="20"/>
          <w:szCs w:val="20"/>
        </w:rPr>
        <w:t xml:space="preserve"> Productions – Paris, 2013</w:t>
      </w:r>
    </w:p>
    <w:p w:rsidR="00B600D2" w:rsidRPr="00974D4F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000000"/>
          <w:sz w:val="20"/>
          <w:szCs w:val="20"/>
        </w:rPr>
        <w:t xml:space="preserve">La Genèse de l’Absolu  - Ed. </w:t>
      </w:r>
      <w:proofErr w:type="gramStart"/>
      <w:r w:rsidRPr="00974D4F">
        <w:rPr>
          <w:rFonts w:ascii="Arial" w:hAnsi="Arial" w:cs="Arial"/>
          <w:color w:val="000000"/>
          <w:sz w:val="20"/>
          <w:szCs w:val="20"/>
        </w:rPr>
        <w:t>du</w:t>
      </w:r>
      <w:proofErr w:type="gramEnd"/>
      <w:r w:rsidRPr="00974D4F">
        <w:rPr>
          <w:rFonts w:ascii="Arial" w:hAnsi="Arial" w:cs="Arial"/>
          <w:color w:val="000000"/>
          <w:sz w:val="20"/>
          <w:szCs w:val="20"/>
        </w:rPr>
        <w:t xml:space="preserve"> Grand Rêve – Montpellier, 2016</w:t>
      </w:r>
    </w:p>
    <w:p w:rsidR="00B600D2" w:rsidRPr="00A47448" w:rsidRDefault="00B600D2" w:rsidP="00B600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74D4F">
        <w:rPr>
          <w:rFonts w:ascii="Arial" w:hAnsi="Arial" w:cs="Arial"/>
          <w:color w:val="363435"/>
          <w:sz w:val="20"/>
          <w:szCs w:val="20"/>
        </w:rPr>
        <w:t>•</w:t>
      </w:r>
      <w:r w:rsidRPr="00974D4F">
        <w:rPr>
          <w:rFonts w:ascii="Arial" w:hAnsi="Arial" w:cs="Arial"/>
          <w:color w:val="363435"/>
          <w:spacing w:val="32"/>
          <w:sz w:val="20"/>
          <w:szCs w:val="20"/>
        </w:rPr>
        <w:t xml:space="preserve"> </w:t>
      </w:r>
      <w:r w:rsidRPr="00974D4F">
        <w:rPr>
          <w:rFonts w:ascii="Arial" w:hAnsi="Arial" w:cs="Arial"/>
          <w:color w:val="000000"/>
          <w:sz w:val="20"/>
          <w:szCs w:val="20"/>
        </w:rPr>
        <w:t xml:space="preserve">Itinéraire de l’amour - Ed. </w:t>
      </w:r>
      <w:proofErr w:type="gramStart"/>
      <w:r w:rsidRPr="00974D4F">
        <w:rPr>
          <w:rFonts w:ascii="Arial" w:hAnsi="Arial" w:cs="Arial"/>
          <w:color w:val="000000"/>
          <w:sz w:val="20"/>
          <w:szCs w:val="20"/>
        </w:rPr>
        <w:t>du</w:t>
      </w:r>
      <w:proofErr w:type="gramEnd"/>
      <w:r w:rsidRPr="00974D4F">
        <w:rPr>
          <w:rFonts w:ascii="Arial" w:hAnsi="Arial" w:cs="Arial"/>
          <w:color w:val="000000"/>
          <w:sz w:val="20"/>
          <w:szCs w:val="20"/>
        </w:rPr>
        <w:t xml:space="preserve"> Grand Rêve – </w:t>
      </w:r>
    </w:p>
    <w:p w:rsidR="00B600D2" w:rsidRPr="00B600D2" w:rsidRDefault="00B600D2" w:rsidP="00B600D2">
      <w:pPr>
        <w:widowControl w:val="0"/>
        <w:autoSpaceDE w:val="0"/>
        <w:autoSpaceDN w:val="0"/>
        <w:adjustRightInd w:val="0"/>
        <w:spacing w:after="0" w:line="611" w:lineRule="exact"/>
        <w:ind w:left="967" w:right="1083"/>
        <w:jc w:val="center"/>
        <w:rPr>
          <w:rFonts w:ascii="Times New Roman" w:hAnsi="Times New Roman"/>
          <w:color w:val="000000"/>
          <w:sz w:val="48"/>
          <w:szCs w:val="48"/>
        </w:rPr>
      </w:pPr>
      <w:r w:rsidRPr="00B600D2">
        <w:rPr>
          <w:rFonts w:ascii="Times New Roman" w:hAnsi="Times New Roman"/>
          <w:color w:val="363435"/>
          <w:position w:val="-1"/>
          <w:sz w:val="48"/>
          <w:szCs w:val="48"/>
        </w:rPr>
        <w:t>Initiation</w:t>
      </w:r>
    </w:p>
    <w:p w:rsidR="00B600D2" w:rsidRPr="00B600D2" w:rsidRDefault="00B600D2" w:rsidP="00B600D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48"/>
          <w:szCs w:val="48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338" w:lineRule="auto"/>
        <w:ind w:left="592" w:right="708"/>
        <w:jc w:val="center"/>
        <w:rPr>
          <w:rFonts w:ascii="Times New Roman" w:hAnsi="Times New Roman"/>
          <w:color w:val="000000"/>
          <w:sz w:val="54"/>
          <w:szCs w:val="54"/>
        </w:rPr>
      </w:pPr>
      <w:r w:rsidRPr="00B600D2">
        <w:rPr>
          <w:noProof/>
          <w:sz w:val="48"/>
          <w:szCs w:val="48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7840980</wp:posOffset>
                </wp:positionH>
                <wp:positionV relativeFrom="paragraph">
                  <wp:posOffset>1144270</wp:posOffset>
                </wp:positionV>
                <wp:extent cx="1994535" cy="2555240"/>
                <wp:effectExtent l="1905" t="1270" r="3810" b="571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4535" cy="2555240"/>
                          <a:chOff x="12348" y="1802"/>
                          <a:chExt cx="3141" cy="402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359" y="1812"/>
                            <a:ext cx="3120" cy="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0D2" w:rsidRDefault="00B600D2" w:rsidP="00B600D2">
                              <w:pPr>
                                <w:spacing w:after="0" w:line="40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971675" cy="2524125"/>
                                    <wp:effectExtent l="0" t="0" r="9525" b="9525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1675" cy="2524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600D2" w:rsidRDefault="00B600D2" w:rsidP="00B600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12358" y="1812"/>
                            <a:ext cx="3121" cy="4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left:0;text-align:left;margin-left:617.4pt;margin-top:90.1pt;width:157.05pt;height:201.2pt;z-index:-251657216;mso-position-horizontal-relative:page" coordorigin="12348,1802" coordsize="3141,4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" o:allowincell="f">
                <v:rect id="Rectangle 3" o:spid="_x0000_s1027" style="position:absolute;left:12359;top:1812;width:312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B600D2" w:rsidRDefault="00B600D2" w:rsidP="00B600D2">
                        <w:pPr>
                          <w:spacing w:after="0" w:line="40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971675" cy="2524125"/>
                              <wp:effectExtent l="0" t="0" r="9525" b="9525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1675" cy="2524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600D2" w:rsidRDefault="00B600D2" w:rsidP="00B600D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12358;top:1812;width:3121;height:4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V6L4A&#10;AADaAAAADwAAAGRycy9kb3ducmV2LnhtbESPzQrCMBCE74LvEFbwIpoqIlKNoqLoxYM/4HVp1rbY&#10;bEoTa317Iwgeh5n5hpkvG1OImiqXW1YwHEQgiBOrc04VXC+7/hSE88gaC8uk4E0Olot2a46xti8+&#10;UX32qQgQdjEqyLwvYyldkpFBN7AlcfDutjLog6xSqSt8Bbgp5CiKJtJgzmEhw5I2GSWP89Mo2Nbv&#10;tewd7YEZb/652tz0abhXqttpVjMQnhr/D//aB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k1ei+AAAA2gAAAA8AAAAAAAAAAAAAAAAAmAIAAGRycy9kb3ducmV2&#10;LnhtbFBLBQYAAAAABAAEAPUAAACDAwAAAAA=&#10;" filled="f" strokecolor="#363435" strokeweight="1pt">
                  <v:path arrowok="t"/>
                </v:rect>
                <w10:wrap anchorx="page"/>
              </v:group>
            </w:pict>
          </mc:Fallback>
        </mc:AlternateContent>
      </w:r>
      <w:proofErr w:type="gramStart"/>
      <w:r w:rsidRPr="00B600D2">
        <w:rPr>
          <w:rFonts w:ascii="Times New Roman" w:hAnsi="Times New Roman"/>
          <w:color w:val="363435"/>
          <w:sz w:val="48"/>
          <w:szCs w:val="48"/>
        </w:rPr>
        <w:t>à</w:t>
      </w:r>
      <w:proofErr w:type="gramEnd"/>
      <w:r w:rsidRPr="00B600D2">
        <w:rPr>
          <w:rFonts w:ascii="Times New Roman" w:hAnsi="Times New Roman"/>
          <w:color w:val="363435"/>
          <w:sz w:val="48"/>
          <w:szCs w:val="48"/>
        </w:rPr>
        <w:t xml:space="preserve"> la Clairvoyance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50" w:lineRule="auto"/>
        <w:ind w:left="-28" w:right="88"/>
        <w:jc w:val="center"/>
        <w:rPr>
          <w:rFonts w:ascii="Times New Roman" w:hAnsi="Times New Roman"/>
          <w:color w:val="363435"/>
          <w:sz w:val="32"/>
          <w:szCs w:val="32"/>
        </w:rPr>
      </w:pPr>
      <w:r>
        <w:rPr>
          <w:rFonts w:ascii="Times New Roman" w:hAnsi="Times New Roman"/>
          <w:color w:val="363435"/>
          <w:sz w:val="32"/>
          <w:szCs w:val="32"/>
        </w:rPr>
        <w:t xml:space="preserve">Intervenant : </w:t>
      </w:r>
    </w:p>
    <w:p w:rsidR="00B600D2" w:rsidRDefault="00B600D2" w:rsidP="00B600D2">
      <w:pPr>
        <w:widowControl w:val="0"/>
        <w:autoSpaceDE w:val="0"/>
        <w:autoSpaceDN w:val="0"/>
        <w:adjustRightInd w:val="0"/>
        <w:spacing w:after="0" w:line="250" w:lineRule="auto"/>
        <w:ind w:left="-28" w:right="88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Arial" w:hAnsi="Arial" w:cs="Arial"/>
          <w:color w:val="363435"/>
          <w:sz w:val="32"/>
          <w:szCs w:val="32"/>
        </w:rPr>
        <w:t xml:space="preserve">Bernard MIRANDE </w:t>
      </w:r>
      <w:r>
        <w:rPr>
          <w:rFonts w:ascii="Times New Roman" w:hAnsi="Times New Roman"/>
          <w:color w:val="363435"/>
          <w:sz w:val="32"/>
          <w:szCs w:val="32"/>
        </w:rPr>
        <w:t>Psychologue – Onirothérapeute Président de l’Association SONGE</w:t>
      </w:r>
    </w:p>
    <w:p w:rsidR="00B600D2" w:rsidRDefault="00B600D2" w:rsidP="00B600D2">
      <w:pPr>
        <w:rPr>
          <w:rFonts w:ascii="Arial" w:hAnsi="Arial" w:cs="Arial"/>
          <w:color w:val="000000"/>
          <w:sz w:val="20"/>
          <w:szCs w:val="20"/>
        </w:rPr>
      </w:pPr>
    </w:p>
    <w:p w:rsidR="00B600D2" w:rsidRDefault="00B600D2" w:rsidP="00B600D2">
      <w:pPr>
        <w:jc w:val="center"/>
      </w:pPr>
      <w:r>
        <w:rPr>
          <w:rFonts w:ascii="Arial" w:hAnsi="Arial" w:cs="Arial"/>
          <w:color w:val="000000"/>
          <w:sz w:val="20"/>
          <w:szCs w:val="20"/>
        </w:rPr>
        <w:t>Montpellier 2018/2019</w:t>
      </w:r>
    </w:p>
    <w:p w:rsidR="00A95B68" w:rsidRDefault="00A95B68"/>
    <w:sectPr w:rsidR="00A95B68" w:rsidSect="00A47448">
      <w:type w:val="continuous"/>
      <w:pgSz w:w="16840" w:h="11920" w:orient="landscape"/>
      <w:pgMar w:top="240" w:right="700" w:bottom="0" w:left="0" w:header="720" w:footer="720" w:gutter="0"/>
      <w:cols w:num="3" w:space="720" w:equalWidth="0">
        <w:col w:w="4729" w:space="1102"/>
        <w:col w:w="4458" w:space="1358"/>
        <w:col w:w="41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87"/>
    <w:rsid w:val="001F71CC"/>
    <w:rsid w:val="00715F87"/>
    <w:rsid w:val="007E0D90"/>
    <w:rsid w:val="00A95B68"/>
    <w:rsid w:val="00B600D2"/>
    <w:rsid w:val="00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8FD7-DC53-4B17-B7F0-C54CB84A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60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bernardmirande.rev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erev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mirande@free.f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mirande@free.fr" TargetMode="Externa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SONGE</dc:creator>
  <cp:keywords/>
  <dc:description/>
  <cp:lastModifiedBy>SONGE</cp:lastModifiedBy>
  <cp:revision>3</cp:revision>
  <dcterms:created xsi:type="dcterms:W3CDTF">2018-08-18T17:35:00Z</dcterms:created>
  <dcterms:modified xsi:type="dcterms:W3CDTF">2018-08-30T15:01:00Z</dcterms:modified>
</cp:coreProperties>
</file>